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20E00" w14:textId="77777777" w:rsidR="003224BC" w:rsidRDefault="003224BC" w:rsidP="003224BC">
      <w:pPr>
        <w:pStyle w:val="Heading1"/>
        <w:ind w:right="823"/>
        <w:rPr>
          <w:b w:val="0"/>
          <w:color w:val="02213F"/>
          <w:sz w:val="42"/>
          <w:szCs w:val="42"/>
        </w:rPr>
      </w:pPr>
    </w:p>
    <w:p w14:paraId="4F5FCD5F" w14:textId="3647870C" w:rsidR="00CA558B" w:rsidRDefault="002F16C9" w:rsidP="003224BC">
      <w:pPr>
        <w:pStyle w:val="Heading2"/>
        <w:jc w:val="center"/>
      </w:pPr>
      <w:r>
        <w:pict w14:anchorId="40610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22.25pt">
            <v:imagedata r:id="rId7" o:title="BAC with Logo"/>
          </v:shape>
        </w:pict>
      </w:r>
    </w:p>
    <w:p w14:paraId="29569845" w14:textId="77777777" w:rsidR="003224BC" w:rsidRPr="003224BC" w:rsidRDefault="003224BC" w:rsidP="003224BC"/>
    <w:p w14:paraId="7A1C51F9" w14:textId="77777777" w:rsidR="003224BC" w:rsidRPr="00381078" w:rsidRDefault="003224BC" w:rsidP="003224BC">
      <w:pPr>
        <w:pStyle w:val="Heading2"/>
        <w:jc w:val="center"/>
      </w:pPr>
      <w:r>
        <w:t>BETH CROCKER</w:t>
      </w:r>
    </w:p>
    <w:p w14:paraId="2B81C587" w14:textId="77777777" w:rsidR="003224BC" w:rsidRPr="00381078" w:rsidRDefault="003224BC" w:rsidP="003224BC">
      <w:pPr>
        <w:pStyle w:val="Heading2"/>
        <w:jc w:val="center"/>
        <w:rPr>
          <w:color w:val="97999C"/>
          <w:sz w:val="24"/>
          <w:szCs w:val="24"/>
        </w:rPr>
      </w:pPr>
      <w:r w:rsidRPr="00381078">
        <w:rPr>
          <w:color w:val="97999C"/>
          <w:sz w:val="24"/>
          <w:szCs w:val="24"/>
        </w:rPr>
        <w:t xml:space="preserve">YEAR OF CALL: </w:t>
      </w:r>
      <w:r>
        <w:rPr>
          <w:color w:val="97999C"/>
          <w:sz w:val="24"/>
          <w:szCs w:val="24"/>
        </w:rPr>
        <w:t>2006</w:t>
      </w:r>
    </w:p>
    <w:p w14:paraId="2C83A07D" w14:textId="77777777" w:rsidR="003224BC" w:rsidRDefault="003224BC" w:rsidP="00B50DD1">
      <w:pPr>
        <w:ind w:left="1276" w:right="823"/>
        <w:rPr>
          <w:rFonts w:ascii="Georgia" w:hAnsi="Georgia"/>
          <w:b/>
          <w:bCs/>
          <w:i/>
          <w:iCs/>
          <w:color w:val="666666"/>
        </w:rPr>
      </w:pPr>
    </w:p>
    <w:p w14:paraId="50B0AA16" w14:textId="77777777" w:rsidR="003224BC" w:rsidRDefault="003224BC" w:rsidP="00B50DD1">
      <w:pPr>
        <w:ind w:left="1276" w:right="823"/>
        <w:rPr>
          <w:rFonts w:ascii="Georgia" w:hAnsi="Georgia"/>
          <w:b/>
          <w:bCs/>
          <w:i/>
          <w:iCs/>
          <w:color w:val="666666"/>
        </w:rPr>
      </w:pPr>
    </w:p>
    <w:p w14:paraId="2479DD32" w14:textId="77777777" w:rsidR="00E42127" w:rsidRDefault="00E42127" w:rsidP="00E42127">
      <w:pPr>
        <w:ind w:right="823"/>
        <w:rPr>
          <w:rFonts w:ascii="Georgia" w:hAnsi="Georgia"/>
          <w:b/>
          <w:bCs/>
          <w:i/>
          <w:iCs/>
          <w:color w:val="666666"/>
        </w:rPr>
      </w:pPr>
      <w:r w:rsidRPr="00B50DD1">
        <w:rPr>
          <w:rFonts w:ascii="Georgia" w:hAnsi="Georgia"/>
          <w:b/>
          <w:bCs/>
          <w:i/>
          <w:iCs/>
          <w:color w:val="666666"/>
        </w:rPr>
        <w:t xml:space="preserve">‘Beth is an exceptionally able advocate. Her knowledge of the law is unparalleled. Her cross-examination is focused and effective which comes from the high level of preparation she does and her detailed knowledge of the case papers. Her closing speeches are </w:t>
      </w:r>
      <w:proofErr w:type="gramStart"/>
      <w:r w:rsidRPr="00B50DD1">
        <w:rPr>
          <w:rFonts w:ascii="Georgia" w:hAnsi="Georgia"/>
          <w:b/>
          <w:bCs/>
          <w:i/>
          <w:iCs/>
          <w:color w:val="666666"/>
        </w:rPr>
        <w:t>persuasive</w:t>
      </w:r>
      <w:proofErr w:type="gramEnd"/>
      <w:r w:rsidRPr="00B50DD1">
        <w:rPr>
          <w:rFonts w:ascii="Georgia" w:hAnsi="Georgia"/>
          <w:b/>
          <w:bCs/>
          <w:i/>
          <w:iCs/>
          <w:color w:val="666666"/>
        </w:rPr>
        <w:t xml:space="preserve"> and she engages a jury in a wonderful way.’ (Legal 500 2025)</w:t>
      </w:r>
    </w:p>
    <w:p w14:paraId="72277A6A" w14:textId="77777777" w:rsidR="00E42127" w:rsidRDefault="00E42127" w:rsidP="00E42127">
      <w:pPr>
        <w:ind w:left="1276" w:right="823"/>
        <w:rPr>
          <w:rFonts w:ascii="Georgia" w:hAnsi="Georgia"/>
          <w:b/>
          <w:bCs/>
          <w:i/>
          <w:iCs/>
          <w:color w:val="666666"/>
        </w:rPr>
      </w:pPr>
    </w:p>
    <w:p w14:paraId="6F9017A3" w14:textId="77777777" w:rsidR="00E42127" w:rsidRDefault="00E42127" w:rsidP="00E42127">
      <w:pPr>
        <w:ind w:right="823"/>
        <w:rPr>
          <w:rFonts w:ascii="Georgia" w:hAnsi="Georgia"/>
          <w:b/>
          <w:bCs/>
          <w:i/>
          <w:iCs/>
          <w:color w:val="666666"/>
        </w:rPr>
      </w:pPr>
      <w:r w:rsidRPr="00A0524B">
        <w:rPr>
          <w:rFonts w:ascii="Georgia" w:hAnsi="Georgia"/>
          <w:b/>
          <w:bCs/>
          <w:i/>
          <w:iCs/>
          <w:color w:val="666666"/>
        </w:rPr>
        <w:t>Beth Crocker is building a reputation as a talented junior with a broad practice that includes murder, drugs, and serious sexual offences cases</w:t>
      </w:r>
      <w:r>
        <w:rPr>
          <w:rFonts w:ascii="Georgia" w:hAnsi="Georgia"/>
          <w:b/>
          <w:bCs/>
          <w:i/>
          <w:iCs/>
          <w:color w:val="666666"/>
        </w:rPr>
        <w:t xml:space="preserve"> </w:t>
      </w:r>
      <w:r w:rsidRPr="00A0524B">
        <w:rPr>
          <w:rFonts w:ascii="Georgia" w:hAnsi="Georgia"/>
          <w:b/>
          <w:bCs/>
          <w:i/>
          <w:iCs/>
          <w:color w:val="666666"/>
        </w:rPr>
        <w:t>(Legal 500 – 202</w:t>
      </w:r>
      <w:r>
        <w:rPr>
          <w:rFonts w:ascii="Georgia" w:hAnsi="Georgia"/>
          <w:b/>
          <w:bCs/>
          <w:i/>
          <w:iCs/>
          <w:color w:val="666666"/>
        </w:rPr>
        <w:t>4</w:t>
      </w:r>
      <w:r w:rsidRPr="00A0524B">
        <w:rPr>
          <w:rFonts w:ascii="Georgia" w:hAnsi="Georgia"/>
          <w:b/>
          <w:bCs/>
          <w:i/>
          <w:iCs/>
          <w:color w:val="666666"/>
        </w:rPr>
        <w:t>)</w:t>
      </w:r>
    </w:p>
    <w:p w14:paraId="05E7AE0C" w14:textId="77777777" w:rsidR="00E42127" w:rsidRDefault="00E42127" w:rsidP="00E42127">
      <w:pPr>
        <w:ind w:left="1276" w:right="823"/>
        <w:rPr>
          <w:rFonts w:ascii="Georgia" w:hAnsi="Georgia"/>
          <w:b/>
          <w:bCs/>
          <w:i/>
          <w:iCs/>
          <w:color w:val="666666"/>
        </w:rPr>
      </w:pPr>
    </w:p>
    <w:p w14:paraId="240CB025" w14:textId="77777777" w:rsidR="00E42127" w:rsidRDefault="00E42127" w:rsidP="00E42127">
      <w:pPr>
        <w:ind w:right="823"/>
        <w:rPr>
          <w:rFonts w:ascii="Georgia" w:hAnsi="Georgia"/>
          <w:b/>
          <w:bCs/>
          <w:i/>
          <w:iCs/>
          <w:color w:val="666666"/>
        </w:rPr>
      </w:pPr>
      <w:r w:rsidRPr="00A0524B">
        <w:rPr>
          <w:rFonts w:ascii="Georgia" w:hAnsi="Georgia"/>
          <w:b/>
          <w:bCs/>
          <w:i/>
          <w:iCs/>
          <w:color w:val="666666"/>
        </w:rPr>
        <w:t>“Beth is an extremely talented junior. She is a master tactician who knows her cases inside out and her written work is of the highest quality. She is also extremely persuasive in her submissions to judges and fantastic in cross-examination.’</w:t>
      </w:r>
      <w:r>
        <w:rPr>
          <w:rFonts w:ascii="Georgia" w:hAnsi="Georgia"/>
          <w:b/>
          <w:bCs/>
          <w:i/>
          <w:iCs/>
          <w:color w:val="666666"/>
        </w:rPr>
        <w:t>’</w:t>
      </w:r>
      <w:r w:rsidRPr="00A0524B">
        <w:rPr>
          <w:rFonts w:ascii="Georgia" w:hAnsi="Georgia"/>
          <w:b/>
          <w:bCs/>
          <w:i/>
          <w:iCs/>
          <w:color w:val="666666"/>
        </w:rPr>
        <w:t xml:space="preserve"> </w:t>
      </w:r>
      <w:bookmarkStart w:id="0" w:name="_Hlk157183628"/>
      <w:r w:rsidRPr="00A0524B">
        <w:rPr>
          <w:rFonts w:ascii="Georgia" w:hAnsi="Georgia"/>
          <w:b/>
          <w:bCs/>
          <w:i/>
          <w:iCs/>
          <w:color w:val="666666"/>
        </w:rPr>
        <w:t>(Legal 500 – 2023)</w:t>
      </w:r>
    </w:p>
    <w:bookmarkEnd w:id="0"/>
    <w:p w14:paraId="15CE2E3F" w14:textId="77777777" w:rsidR="00E42127" w:rsidRPr="00BA7987" w:rsidRDefault="00E42127" w:rsidP="00E42127">
      <w:pPr>
        <w:ind w:right="823"/>
        <w:jc w:val="both"/>
        <w:rPr>
          <w:rFonts w:ascii="Georgia" w:hAnsi="Georgia"/>
          <w:color w:val="666666"/>
        </w:rPr>
      </w:pPr>
    </w:p>
    <w:p w14:paraId="21D0E036" w14:textId="77777777" w:rsidR="00E42127" w:rsidRDefault="00E42127" w:rsidP="00BA7987">
      <w:pPr>
        <w:ind w:right="823"/>
        <w:jc w:val="both"/>
        <w:rPr>
          <w:rFonts w:ascii="Georgia" w:hAnsi="Georgia"/>
          <w:color w:val="666666"/>
        </w:rPr>
      </w:pPr>
    </w:p>
    <w:p w14:paraId="6536295E" w14:textId="77777777" w:rsidR="00BA7987" w:rsidRPr="00BA7987" w:rsidRDefault="00BA7987" w:rsidP="00BA7987">
      <w:pPr>
        <w:ind w:right="823"/>
        <w:jc w:val="both"/>
        <w:rPr>
          <w:rFonts w:ascii="Georgia" w:hAnsi="Georgia"/>
          <w:color w:val="666666"/>
        </w:rPr>
      </w:pPr>
      <w:r w:rsidRPr="00BA7987">
        <w:rPr>
          <w:rFonts w:ascii="Georgia" w:hAnsi="Georgia"/>
          <w:color w:val="666666"/>
        </w:rPr>
        <w:t>Beth is a formidable advocate with a practice focused on serious and complex criminal defence. Her experience spans the full range of offences, and she is regularly instructed in cases alongside silks and leading juniors.</w:t>
      </w:r>
    </w:p>
    <w:p w14:paraId="69DDEC5D" w14:textId="77777777" w:rsidR="00BA7987" w:rsidRPr="00BA7987" w:rsidRDefault="00BA7987" w:rsidP="00BA7987">
      <w:pPr>
        <w:ind w:right="823"/>
        <w:jc w:val="both"/>
        <w:rPr>
          <w:rFonts w:ascii="Georgia" w:hAnsi="Georgia"/>
          <w:color w:val="666666"/>
        </w:rPr>
      </w:pPr>
    </w:p>
    <w:p w14:paraId="01C1973D" w14:textId="77777777" w:rsidR="00BA7987" w:rsidRPr="00BA7987" w:rsidRDefault="00BA7987" w:rsidP="00BA7987">
      <w:pPr>
        <w:ind w:right="823"/>
        <w:jc w:val="both"/>
        <w:rPr>
          <w:rFonts w:ascii="Georgia" w:hAnsi="Georgia"/>
          <w:color w:val="666666"/>
        </w:rPr>
      </w:pPr>
      <w:r w:rsidRPr="00BA7987">
        <w:rPr>
          <w:rFonts w:ascii="Georgia" w:hAnsi="Georgia"/>
          <w:color w:val="666666"/>
        </w:rPr>
        <w:t>In court, she is known for her engaging style with juries and persuasive closing arguments, which are supported by her thorough case preparation and tactical insight. Beth is highly experienced in handling complex, multi-party cases, including those with significant amounts of material (used and unused)</w:t>
      </w:r>
      <w:r w:rsidR="00535F4C">
        <w:rPr>
          <w:rFonts w:ascii="Georgia" w:hAnsi="Georgia"/>
          <w:color w:val="666666"/>
        </w:rPr>
        <w:t>.</w:t>
      </w:r>
    </w:p>
    <w:p w14:paraId="7AD39E67" w14:textId="77777777" w:rsidR="00BA7987" w:rsidRPr="00BA7987" w:rsidRDefault="00BA7987" w:rsidP="00BA7987">
      <w:pPr>
        <w:ind w:right="823"/>
        <w:jc w:val="both"/>
        <w:rPr>
          <w:rFonts w:ascii="Georgia" w:hAnsi="Georgia"/>
          <w:color w:val="666666"/>
        </w:rPr>
      </w:pPr>
    </w:p>
    <w:p w14:paraId="2370CBCF" w14:textId="77777777" w:rsidR="00BA7987" w:rsidRDefault="00BA7987" w:rsidP="00BA7987">
      <w:pPr>
        <w:ind w:right="823"/>
        <w:jc w:val="both"/>
        <w:rPr>
          <w:rFonts w:ascii="Georgia" w:hAnsi="Georgia"/>
          <w:color w:val="666666"/>
        </w:rPr>
      </w:pPr>
      <w:r w:rsidRPr="00BA7987">
        <w:rPr>
          <w:rFonts w:ascii="Georgia" w:hAnsi="Georgia"/>
          <w:color w:val="666666"/>
        </w:rPr>
        <w:t>Her exceptional ability to build strong relationships with lay clients, particularly young or vulnerable defendants, makes her a sought-after advocate for both legal aid and private instructions.</w:t>
      </w:r>
    </w:p>
    <w:p w14:paraId="39478E74" w14:textId="77777777" w:rsidR="00357442" w:rsidRPr="004E50BE" w:rsidRDefault="00357442" w:rsidP="00357442">
      <w:pPr>
        <w:ind w:right="823"/>
        <w:jc w:val="both"/>
        <w:rPr>
          <w:rFonts w:ascii="Georgia" w:hAnsi="Georgia"/>
          <w:color w:val="666666"/>
        </w:rPr>
      </w:pPr>
    </w:p>
    <w:p w14:paraId="336EE3C0" w14:textId="77777777" w:rsidR="00A86062" w:rsidRDefault="00A86062" w:rsidP="00BA7987">
      <w:pPr>
        <w:pStyle w:val="BodyTextIndent2"/>
        <w:ind w:left="0" w:right="823"/>
        <w:rPr>
          <w:color w:val="02213F"/>
          <w:sz w:val="24"/>
          <w:szCs w:val="24"/>
        </w:rPr>
      </w:pPr>
    </w:p>
    <w:p w14:paraId="40240EA6" w14:textId="77777777" w:rsidR="006D44C5" w:rsidRDefault="008A7F21" w:rsidP="00357442">
      <w:pPr>
        <w:pStyle w:val="BodyTextIndent2"/>
        <w:ind w:left="142" w:right="823"/>
        <w:rPr>
          <w:b/>
          <w:bCs/>
          <w:color w:val="02213F"/>
          <w:sz w:val="24"/>
          <w:szCs w:val="24"/>
          <w:u w:val="single"/>
        </w:rPr>
      </w:pPr>
      <w:r w:rsidRPr="00BA7987">
        <w:rPr>
          <w:b/>
          <w:bCs/>
          <w:color w:val="02213F"/>
          <w:sz w:val="24"/>
          <w:szCs w:val="24"/>
          <w:u w:val="single"/>
        </w:rPr>
        <w:t xml:space="preserve">MURDER </w:t>
      </w:r>
    </w:p>
    <w:p w14:paraId="4252BE3C" w14:textId="77777777" w:rsidR="00BA7987" w:rsidRPr="00BA7987" w:rsidRDefault="00BA7987" w:rsidP="00357442">
      <w:pPr>
        <w:pStyle w:val="BodyTextIndent2"/>
        <w:ind w:left="142" w:right="823"/>
        <w:rPr>
          <w:b/>
          <w:bCs/>
          <w:color w:val="02213F"/>
          <w:sz w:val="24"/>
          <w:szCs w:val="24"/>
          <w:u w:val="single"/>
        </w:rPr>
      </w:pPr>
    </w:p>
    <w:p w14:paraId="075CC497" w14:textId="77777777" w:rsidR="00602133" w:rsidRDefault="00602133" w:rsidP="00602133">
      <w:pPr>
        <w:ind w:left="1276" w:right="823"/>
        <w:rPr>
          <w:rFonts w:ascii="Georgia" w:hAnsi="Georgia"/>
          <w:color w:val="666666"/>
        </w:rPr>
      </w:pPr>
      <w:bookmarkStart w:id="1" w:name="_Hlk181785030"/>
      <w:r>
        <w:rPr>
          <w:rFonts w:ascii="Georgia" w:hAnsi="Georgia"/>
          <w:b/>
          <w:bCs/>
          <w:color w:val="666666"/>
        </w:rPr>
        <w:t xml:space="preserve">R v P </w:t>
      </w:r>
      <w:r>
        <w:rPr>
          <w:rFonts w:ascii="Georgia" w:hAnsi="Georgia"/>
          <w:color w:val="666666"/>
        </w:rPr>
        <w:t>– Murder</w:t>
      </w:r>
    </w:p>
    <w:p w14:paraId="0CEE838A" w14:textId="77777777" w:rsidR="00602133" w:rsidRDefault="00602133" w:rsidP="00602133">
      <w:pPr>
        <w:ind w:left="1276" w:right="823"/>
        <w:rPr>
          <w:rFonts w:ascii="Georgia" w:hAnsi="Georgia"/>
          <w:i/>
          <w:iCs/>
          <w:color w:val="666666"/>
        </w:rPr>
      </w:pPr>
      <w:r>
        <w:rPr>
          <w:rFonts w:ascii="Georgia" w:hAnsi="Georgia"/>
          <w:i/>
          <w:iCs/>
          <w:color w:val="666666"/>
        </w:rPr>
        <w:t>Guildford Crown Court</w:t>
      </w:r>
    </w:p>
    <w:p w14:paraId="65624A81" w14:textId="77777777" w:rsidR="00602133" w:rsidRDefault="00602133" w:rsidP="00535F4C">
      <w:pPr>
        <w:ind w:left="1276" w:right="823"/>
        <w:rPr>
          <w:rFonts w:ascii="Georgia" w:hAnsi="Georgia"/>
          <w:b/>
          <w:bCs/>
          <w:color w:val="666666"/>
        </w:rPr>
      </w:pPr>
    </w:p>
    <w:p w14:paraId="7B58EC05" w14:textId="7C5509B4" w:rsidR="00535F4C" w:rsidRPr="00F82FAC" w:rsidRDefault="00535F4C" w:rsidP="00535F4C">
      <w:pPr>
        <w:ind w:left="1276" w:right="823"/>
        <w:rPr>
          <w:rFonts w:ascii="Georgia" w:hAnsi="Georgia"/>
          <w:color w:val="666666"/>
        </w:rPr>
      </w:pPr>
      <w:r w:rsidRPr="00F82FAC">
        <w:rPr>
          <w:rFonts w:ascii="Georgia" w:hAnsi="Georgia"/>
          <w:b/>
          <w:bCs/>
          <w:color w:val="666666"/>
        </w:rPr>
        <w:t xml:space="preserve">R v </w:t>
      </w:r>
      <w:r>
        <w:rPr>
          <w:rFonts w:ascii="Georgia" w:hAnsi="Georgia"/>
          <w:b/>
          <w:bCs/>
          <w:color w:val="666666"/>
        </w:rPr>
        <w:t>A</w:t>
      </w:r>
      <w:r w:rsidRPr="00F82FAC">
        <w:rPr>
          <w:rFonts w:ascii="Georgia" w:hAnsi="Georgia"/>
          <w:color w:val="666666"/>
        </w:rPr>
        <w:t xml:space="preserve"> – </w:t>
      </w:r>
      <w:r>
        <w:rPr>
          <w:rFonts w:ascii="Georgia" w:hAnsi="Georgia"/>
          <w:color w:val="666666"/>
        </w:rPr>
        <w:t>Murder</w:t>
      </w:r>
    </w:p>
    <w:p w14:paraId="1D636F0F" w14:textId="77777777" w:rsidR="00EC6BF7" w:rsidRDefault="00535F4C" w:rsidP="00EC6BF7">
      <w:pPr>
        <w:ind w:left="1276" w:right="823"/>
        <w:rPr>
          <w:rFonts w:ascii="Georgia" w:hAnsi="Georgia"/>
          <w:i/>
          <w:iCs/>
          <w:color w:val="666666"/>
        </w:rPr>
      </w:pPr>
      <w:r>
        <w:rPr>
          <w:rFonts w:ascii="Georgia" w:hAnsi="Georgia"/>
          <w:i/>
          <w:iCs/>
          <w:color w:val="666666"/>
        </w:rPr>
        <w:t>Central Criminal Court 2025</w:t>
      </w:r>
    </w:p>
    <w:p w14:paraId="0AA85404" w14:textId="77777777" w:rsidR="00535F4C" w:rsidRDefault="00966D88" w:rsidP="00EC6BF7">
      <w:pPr>
        <w:ind w:left="1276" w:right="823"/>
        <w:rPr>
          <w:rFonts w:ascii="Georgia" w:hAnsi="Georgia"/>
          <w:color w:val="666666"/>
        </w:rPr>
      </w:pPr>
      <w:r w:rsidRPr="00D858DB">
        <w:rPr>
          <w:rFonts w:ascii="Georgia" w:hAnsi="Georgia"/>
          <w:color w:val="666666"/>
        </w:rPr>
        <w:t>https://www.youtube.com/watch?v=hbKbUdChZrw</w:t>
      </w:r>
    </w:p>
    <w:p w14:paraId="76ABCE74" w14:textId="77777777" w:rsidR="00FF78E6" w:rsidRDefault="00FF78E6" w:rsidP="00EC6BF7">
      <w:pPr>
        <w:ind w:left="1276" w:right="823"/>
        <w:rPr>
          <w:rFonts w:ascii="Georgia" w:hAnsi="Georgia"/>
          <w:color w:val="666666"/>
        </w:rPr>
      </w:pPr>
    </w:p>
    <w:p w14:paraId="381C3067" w14:textId="77777777" w:rsidR="00FF78E6" w:rsidRPr="00B50DD1" w:rsidRDefault="00FF78E6" w:rsidP="00FF78E6">
      <w:pPr>
        <w:ind w:left="1276" w:right="823"/>
        <w:rPr>
          <w:rFonts w:ascii="Georgia" w:hAnsi="Georgia"/>
          <w:color w:val="666666"/>
        </w:rPr>
      </w:pPr>
      <w:r>
        <w:rPr>
          <w:rFonts w:ascii="Georgia" w:hAnsi="Georgia"/>
          <w:b/>
          <w:bCs/>
          <w:color w:val="666666"/>
        </w:rPr>
        <w:t xml:space="preserve">R v TM </w:t>
      </w:r>
      <w:r>
        <w:rPr>
          <w:rFonts w:ascii="Georgia" w:hAnsi="Georgia"/>
          <w:color w:val="666666"/>
        </w:rPr>
        <w:t>– Attempted Murder, Possession of a Firearm with Intent to Endanger Life</w:t>
      </w:r>
    </w:p>
    <w:p w14:paraId="2C79A76D" w14:textId="77777777" w:rsidR="00535F4C" w:rsidRPr="00FF78E6" w:rsidRDefault="00FF78E6" w:rsidP="00FF78E6">
      <w:pPr>
        <w:ind w:left="1276" w:right="823"/>
        <w:rPr>
          <w:rFonts w:ascii="Georgia" w:hAnsi="Georgia"/>
          <w:i/>
          <w:iCs/>
          <w:color w:val="666666"/>
        </w:rPr>
      </w:pPr>
      <w:r>
        <w:rPr>
          <w:rFonts w:ascii="Georgia" w:hAnsi="Georgia"/>
          <w:i/>
          <w:iCs/>
          <w:color w:val="666666"/>
        </w:rPr>
        <w:t>Central Criminal Court 2025</w:t>
      </w:r>
    </w:p>
    <w:p w14:paraId="5218C96D" w14:textId="77777777" w:rsidR="00966D88" w:rsidRDefault="00966D88" w:rsidP="003D5B7D">
      <w:pPr>
        <w:ind w:left="1276" w:right="823"/>
        <w:rPr>
          <w:rFonts w:ascii="Georgia" w:hAnsi="Georgia"/>
          <w:b/>
          <w:bCs/>
          <w:color w:val="666666"/>
        </w:rPr>
      </w:pPr>
    </w:p>
    <w:p w14:paraId="1BF449B8" w14:textId="77777777" w:rsidR="003D5B7D" w:rsidRDefault="003D5B7D" w:rsidP="003D5B7D">
      <w:pPr>
        <w:ind w:left="1276" w:right="823"/>
        <w:rPr>
          <w:rFonts w:ascii="Georgia" w:hAnsi="Georgia"/>
          <w:color w:val="666666"/>
        </w:rPr>
      </w:pPr>
      <w:r>
        <w:rPr>
          <w:rFonts w:ascii="Georgia" w:hAnsi="Georgia"/>
          <w:b/>
          <w:bCs/>
          <w:color w:val="666666"/>
        </w:rPr>
        <w:t xml:space="preserve">R v OJ </w:t>
      </w:r>
      <w:r>
        <w:rPr>
          <w:rFonts w:ascii="Georgia" w:hAnsi="Georgia"/>
          <w:color w:val="666666"/>
        </w:rPr>
        <w:t>– Murder.  Acquitted of murder. Led Junior</w:t>
      </w:r>
    </w:p>
    <w:bookmarkEnd w:id="1"/>
    <w:p w14:paraId="05BCD9A2" w14:textId="77777777" w:rsidR="003D5B7D" w:rsidRDefault="003D5B7D" w:rsidP="003D5B7D">
      <w:pPr>
        <w:ind w:left="1276" w:right="823"/>
        <w:rPr>
          <w:rFonts w:ascii="Georgia" w:hAnsi="Georgia"/>
          <w:i/>
          <w:iCs/>
          <w:color w:val="666666"/>
        </w:rPr>
      </w:pPr>
      <w:r>
        <w:rPr>
          <w:rFonts w:ascii="Georgia" w:hAnsi="Georgia"/>
          <w:i/>
          <w:iCs/>
          <w:color w:val="666666"/>
        </w:rPr>
        <w:t>Cambridge Crown Court 2024</w:t>
      </w:r>
    </w:p>
    <w:p w14:paraId="38F5E1C3" w14:textId="77777777" w:rsidR="00EC6BF7" w:rsidRPr="00D858DB" w:rsidRDefault="00EC6BF7" w:rsidP="00EC6BF7">
      <w:pPr>
        <w:ind w:left="556" w:right="823" w:firstLine="720"/>
        <w:rPr>
          <w:rFonts w:ascii="Georgia" w:hAnsi="Georgia"/>
          <w:i/>
          <w:iCs/>
          <w:color w:val="666666"/>
        </w:rPr>
      </w:pPr>
      <w:r w:rsidRPr="00D858DB">
        <w:rPr>
          <w:rFonts w:ascii="Georgia" w:hAnsi="Georgia"/>
          <w:i/>
          <w:iCs/>
          <w:color w:val="666666"/>
        </w:rPr>
        <w:t>https://www.bbc.co.uk/news/articles/c5ymzemll5yo</w:t>
      </w:r>
    </w:p>
    <w:p w14:paraId="4BE2BB5F" w14:textId="77777777" w:rsidR="003D5B7D" w:rsidRDefault="003D5B7D" w:rsidP="00FF78E6">
      <w:pPr>
        <w:ind w:right="823"/>
        <w:rPr>
          <w:rFonts w:ascii="Georgia" w:hAnsi="Georgia"/>
          <w:b/>
          <w:bCs/>
          <w:color w:val="666666"/>
        </w:rPr>
      </w:pPr>
    </w:p>
    <w:p w14:paraId="543B1AEE" w14:textId="77777777" w:rsidR="001831B2" w:rsidRDefault="001831B2" w:rsidP="006D44C5">
      <w:pPr>
        <w:ind w:left="1276" w:right="823"/>
        <w:rPr>
          <w:rFonts w:ascii="Georgia" w:hAnsi="Georgia"/>
          <w:color w:val="666666"/>
        </w:rPr>
      </w:pPr>
      <w:r>
        <w:rPr>
          <w:rFonts w:ascii="Georgia" w:hAnsi="Georgia"/>
          <w:b/>
          <w:bCs/>
          <w:color w:val="666666"/>
        </w:rPr>
        <w:t>R v CG</w:t>
      </w:r>
      <w:r>
        <w:rPr>
          <w:rFonts w:ascii="Georgia" w:hAnsi="Georgia"/>
          <w:color w:val="666666"/>
        </w:rPr>
        <w:t xml:space="preserve"> – Multi-handed murder of elderly vulnerable victim.  Acquitted.  Led Junior</w:t>
      </w:r>
    </w:p>
    <w:p w14:paraId="7A84FA1E" w14:textId="77777777" w:rsidR="001831B2" w:rsidRDefault="001831B2" w:rsidP="006D44C5">
      <w:pPr>
        <w:ind w:left="1276" w:right="823"/>
        <w:rPr>
          <w:rFonts w:ascii="Georgia" w:hAnsi="Georgia"/>
          <w:i/>
          <w:iCs/>
          <w:color w:val="666666"/>
        </w:rPr>
      </w:pPr>
      <w:r>
        <w:rPr>
          <w:rFonts w:ascii="Georgia" w:hAnsi="Georgia"/>
          <w:i/>
          <w:iCs/>
          <w:color w:val="666666"/>
        </w:rPr>
        <w:t>Central Criminal Court</w:t>
      </w:r>
      <w:r w:rsidR="003D5B7D">
        <w:rPr>
          <w:rFonts w:ascii="Georgia" w:hAnsi="Georgia"/>
          <w:i/>
          <w:iCs/>
          <w:color w:val="666666"/>
        </w:rPr>
        <w:t xml:space="preserve"> 2023</w:t>
      </w:r>
    </w:p>
    <w:p w14:paraId="5A7C530C" w14:textId="77777777" w:rsidR="00EC6BF7" w:rsidRPr="00D858DB" w:rsidRDefault="00B80D30" w:rsidP="006D44C5">
      <w:pPr>
        <w:ind w:left="1276" w:right="823"/>
        <w:rPr>
          <w:rFonts w:ascii="Georgia" w:hAnsi="Georgia"/>
          <w:i/>
          <w:iCs/>
          <w:color w:val="666666"/>
        </w:rPr>
      </w:pPr>
      <w:r w:rsidRPr="00D858DB">
        <w:rPr>
          <w:rFonts w:ascii="Georgia" w:hAnsi="Georgia"/>
          <w:i/>
          <w:iCs/>
          <w:color w:val="666666"/>
        </w:rPr>
        <w:t>https://www.bbc.co.uk/news/uk-england-london-67707415</w:t>
      </w:r>
    </w:p>
    <w:p w14:paraId="6E8AE0D4" w14:textId="77777777" w:rsidR="001831B2" w:rsidRDefault="001831B2" w:rsidP="006D44C5">
      <w:pPr>
        <w:ind w:left="1276" w:right="823"/>
        <w:rPr>
          <w:rFonts w:ascii="Georgia" w:hAnsi="Georgia"/>
          <w:b/>
          <w:bCs/>
          <w:color w:val="666666"/>
        </w:rPr>
      </w:pPr>
    </w:p>
    <w:p w14:paraId="60E00D50" w14:textId="77777777" w:rsidR="006D44C5" w:rsidRDefault="006D44C5" w:rsidP="006D44C5">
      <w:pPr>
        <w:ind w:left="1276" w:right="823"/>
        <w:rPr>
          <w:rFonts w:ascii="Georgia" w:hAnsi="Georgia"/>
          <w:color w:val="666666"/>
        </w:rPr>
      </w:pPr>
      <w:r w:rsidRPr="006D44C5">
        <w:rPr>
          <w:rFonts w:ascii="Georgia" w:hAnsi="Georgia"/>
          <w:b/>
          <w:bCs/>
          <w:color w:val="666666"/>
        </w:rPr>
        <w:lastRenderedPageBreak/>
        <w:t xml:space="preserve">R v AY </w:t>
      </w:r>
      <w:r w:rsidRPr="006D44C5">
        <w:rPr>
          <w:rFonts w:ascii="Georgia" w:hAnsi="Georgia"/>
          <w:color w:val="666666"/>
        </w:rPr>
        <w:t>– Multi-hand</w:t>
      </w:r>
      <w:r>
        <w:rPr>
          <w:rFonts w:ascii="Georgia" w:hAnsi="Georgia"/>
          <w:color w:val="666666"/>
        </w:rPr>
        <w:t xml:space="preserve">ed murder of </w:t>
      </w:r>
      <w:proofErr w:type="gramStart"/>
      <w:r>
        <w:rPr>
          <w:rFonts w:ascii="Georgia" w:hAnsi="Georgia"/>
          <w:color w:val="666666"/>
        </w:rPr>
        <w:t>18 year old</w:t>
      </w:r>
      <w:proofErr w:type="gramEnd"/>
      <w:r>
        <w:rPr>
          <w:rFonts w:ascii="Georgia" w:hAnsi="Georgia"/>
          <w:color w:val="666666"/>
        </w:rPr>
        <w:t xml:space="preserve"> victim.  Led Junior.</w:t>
      </w:r>
    </w:p>
    <w:p w14:paraId="0E6BB046" w14:textId="77777777" w:rsidR="006D44C5" w:rsidRDefault="006D44C5" w:rsidP="006D44C5">
      <w:pPr>
        <w:ind w:left="1276" w:right="823"/>
        <w:rPr>
          <w:rFonts w:ascii="Georgia" w:hAnsi="Georgia"/>
          <w:i/>
          <w:iCs/>
          <w:color w:val="666666"/>
        </w:rPr>
      </w:pPr>
      <w:r>
        <w:rPr>
          <w:rFonts w:ascii="Georgia" w:hAnsi="Georgia"/>
          <w:i/>
          <w:iCs/>
          <w:color w:val="666666"/>
        </w:rPr>
        <w:t>Birmingham Crown Court 2022</w:t>
      </w:r>
    </w:p>
    <w:p w14:paraId="54562AB8" w14:textId="77777777" w:rsidR="00D858DB" w:rsidRPr="00D858DB" w:rsidRDefault="00D858DB" w:rsidP="006D44C5">
      <w:pPr>
        <w:ind w:left="1276" w:right="823"/>
        <w:rPr>
          <w:rFonts w:ascii="Georgia" w:hAnsi="Georgia"/>
          <w:color w:val="666666"/>
        </w:rPr>
      </w:pPr>
      <w:r w:rsidRPr="00D858DB">
        <w:rPr>
          <w:rFonts w:ascii="Georgia" w:hAnsi="Georgia"/>
          <w:color w:val="666666"/>
        </w:rPr>
        <w:t>https://www.bbc.co.uk/news/uk-england-birmingham-64761759</w:t>
      </w:r>
    </w:p>
    <w:p w14:paraId="08B1C504" w14:textId="77777777" w:rsidR="006D44C5" w:rsidRPr="006D44C5" w:rsidRDefault="006D44C5" w:rsidP="006D44C5">
      <w:pPr>
        <w:ind w:left="1276" w:right="823"/>
        <w:rPr>
          <w:rFonts w:ascii="Georgia" w:hAnsi="Georgia"/>
          <w:b/>
          <w:bCs/>
          <w:color w:val="666666"/>
        </w:rPr>
      </w:pPr>
    </w:p>
    <w:p w14:paraId="26DFDAB5" w14:textId="77777777" w:rsidR="006D44C5" w:rsidRDefault="006D44C5" w:rsidP="006D44C5">
      <w:pPr>
        <w:ind w:left="1276" w:right="823"/>
        <w:rPr>
          <w:rFonts w:ascii="Georgia" w:hAnsi="Georgia"/>
          <w:color w:val="666666"/>
        </w:rPr>
      </w:pPr>
      <w:r w:rsidRPr="008A57AD">
        <w:rPr>
          <w:rFonts w:ascii="Georgia" w:hAnsi="Georgia"/>
          <w:b/>
          <w:bCs/>
          <w:color w:val="666666"/>
        </w:rPr>
        <w:t xml:space="preserve">R v JJ </w:t>
      </w:r>
      <w:r w:rsidRPr="008A57AD">
        <w:rPr>
          <w:rFonts w:ascii="Georgia" w:hAnsi="Georgia"/>
          <w:color w:val="666666"/>
        </w:rPr>
        <w:t>– Execution-st</w:t>
      </w:r>
      <w:r>
        <w:rPr>
          <w:rFonts w:ascii="Georgia" w:hAnsi="Georgia"/>
          <w:color w:val="666666"/>
        </w:rPr>
        <w:t>yle murder with machine gun.  Led Junior.</w:t>
      </w:r>
    </w:p>
    <w:p w14:paraId="74D62AB1" w14:textId="77777777" w:rsidR="006D44C5" w:rsidRPr="008A57AD" w:rsidRDefault="006D44C5" w:rsidP="006D44C5">
      <w:pPr>
        <w:ind w:left="1276" w:right="823"/>
        <w:rPr>
          <w:rFonts w:ascii="Georgia" w:hAnsi="Georgia"/>
          <w:i/>
          <w:iCs/>
          <w:color w:val="666666"/>
        </w:rPr>
      </w:pPr>
      <w:r>
        <w:rPr>
          <w:rFonts w:ascii="Georgia" w:hAnsi="Georgia"/>
          <w:i/>
          <w:iCs/>
          <w:color w:val="666666"/>
        </w:rPr>
        <w:t>Southwark Crown Court 2022</w:t>
      </w:r>
    </w:p>
    <w:p w14:paraId="5730B971" w14:textId="77777777" w:rsidR="006D44C5" w:rsidRPr="00D858DB" w:rsidRDefault="00D858DB" w:rsidP="006D44C5">
      <w:pPr>
        <w:ind w:left="1276" w:right="823"/>
        <w:rPr>
          <w:rFonts w:ascii="Georgia" w:hAnsi="Georgia"/>
          <w:color w:val="666666"/>
        </w:rPr>
      </w:pPr>
      <w:r w:rsidRPr="00D858DB">
        <w:rPr>
          <w:rFonts w:ascii="Georgia" w:hAnsi="Georgia"/>
          <w:color w:val="666666"/>
        </w:rPr>
        <w:t>https://www.standard.co.uk/news/crime/london-news-dalston-murder-man-b1009753.html</w:t>
      </w:r>
    </w:p>
    <w:p w14:paraId="034708AF" w14:textId="77777777" w:rsidR="00D858DB" w:rsidRPr="008A57AD" w:rsidRDefault="00D858DB" w:rsidP="006D44C5">
      <w:pPr>
        <w:ind w:left="1276" w:right="823"/>
        <w:rPr>
          <w:rFonts w:ascii="Georgia" w:hAnsi="Georgia"/>
          <w:b/>
          <w:bCs/>
          <w:color w:val="666666"/>
        </w:rPr>
      </w:pPr>
    </w:p>
    <w:p w14:paraId="5724D2E0" w14:textId="77777777" w:rsidR="006D44C5" w:rsidRDefault="006D44C5" w:rsidP="006D44C5">
      <w:pPr>
        <w:ind w:left="1276" w:right="823"/>
        <w:rPr>
          <w:rFonts w:ascii="Georgia" w:hAnsi="Georgia"/>
          <w:color w:val="666666"/>
        </w:rPr>
      </w:pPr>
      <w:r>
        <w:rPr>
          <w:rFonts w:ascii="Georgia" w:hAnsi="Georgia"/>
          <w:b/>
          <w:bCs/>
          <w:color w:val="666666"/>
        </w:rPr>
        <w:t>R v BK</w:t>
      </w:r>
      <w:r>
        <w:rPr>
          <w:rFonts w:ascii="Georgia" w:hAnsi="Georgia"/>
          <w:color w:val="666666"/>
        </w:rPr>
        <w:t xml:space="preserve"> – Unanimous murder, manslaughter and attempted murder acquittals.  Led Junior.</w:t>
      </w:r>
    </w:p>
    <w:p w14:paraId="3ABAC926" w14:textId="77777777" w:rsidR="00D858DB" w:rsidRDefault="006D44C5" w:rsidP="00D858DB">
      <w:pPr>
        <w:pStyle w:val="BodyTextIndent2"/>
        <w:ind w:left="698" w:right="823" w:firstLine="578"/>
        <w:rPr>
          <w:rFonts w:ascii="Georgia" w:hAnsi="Georgia"/>
          <w:i/>
          <w:iCs/>
          <w:color w:val="666666"/>
          <w:sz w:val="20"/>
        </w:rPr>
      </w:pPr>
      <w:r w:rsidRPr="00D858DB">
        <w:rPr>
          <w:rFonts w:ascii="Georgia" w:hAnsi="Georgia"/>
          <w:i/>
          <w:iCs/>
          <w:color w:val="666666"/>
          <w:sz w:val="20"/>
        </w:rPr>
        <w:t>Basildon Crown Court 2021</w:t>
      </w:r>
    </w:p>
    <w:p w14:paraId="2AC38542" w14:textId="77777777" w:rsidR="00DA244A" w:rsidRPr="00D858DB" w:rsidRDefault="00D858DB" w:rsidP="00D858DB">
      <w:pPr>
        <w:pStyle w:val="BodyTextIndent2"/>
        <w:ind w:left="1276" w:right="823"/>
        <w:rPr>
          <w:rFonts w:ascii="Georgia" w:hAnsi="Georgia"/>
          <w:i/>
          <w:iCs/>
          <w:color w:val="666666"/>
          <w:sz w:val="20"/>
        </w:rPr>
      </w:pPr>
      <w:hyperlink r:id="rId8" w:history="1">
        <w:r w:rsidRPr="006740A5">
          <w:rPr>
            <w:rStyle w:val="Hyperlink"/>
            <w:rFonts w:ascii="Georgia" w:hAnsi="Georgia"/>
            <w:sz w:val="20"/>
          </w:rPr>
          <w:t>https://www.echo-news.co.uk/news/19255836.westcliff-murder-gang-jailed-112-years-</w:t>
        </w:r>
      </w:hyperlink>
      <w:r>
        <w:rPr>
          <w:rFonts w:ascii="Georgia" w:hAnsi="Georgia"/>
          <w:color w:val="666666"/>
          <w:sz w:val="20"/>
        </w:rPr>
        <w:t xml:space="preserve">    </w:t>
      </w:r>
      <w:r w:rsidRPr="00D858DB">
        <w:rPr>
          <w:rFonts w:ascii="Georgia" w:hAnsi="Georgia"/>
          <w:color w:val="666666"/>
          <w:sz w:val="20"/>
        </w:rPr>
        <w:t>bloodbath-raid/</w:t>
      </w:r>
    </w:p>
    <w:p w14:paraId="29DBEF46" w14:textId="77777777" w:rsidR="00D858DB" w:rsidRDefault="00D858DB" w:rsidP="006D44C5">
      <w:pPr>
        <w:pStyle w:val="BodyTextIndent2"/>
        <w:ind w:left="698" w:right="823" w:firstLine="578"/>
        <w:rPr>
          <w:rFonts w:ascii="Georgia" w:hAnsi="Georgia"/>
          <w:i/>
          <w:iCs/>
          <w:color w:val="666666"/>
        </w:rPr>
      </w:pPr>
    </w:p>
    <w:p w14:paraId="7577100A" w14:textId="77777777" w:rsidR="00DA244A" w:rsidRPr="00317113" w:rsidRDefault="00DA244A" w:rsidP="00DA244A">
      <w:pPr>
        <w:ind w:left="1276" w:right="823"/>
        <w:rPr>
          <w:rFonts w:ascii="Georgia" w:hAnsi="Georgia"/>
          <w:bCs/>
          <w:color w:val="666666"/>
        </w:rPr>
      </w:pPr>
      <w:r>
        <w:rPr>
          <w:rFonts w:ascii="Georgia" w:hAnsi="Georgia"/>
          <w:b/>
          <w:bCs/>
          <w:color w:val="666666"/>
        </w:rPr>
        <w:t xml:space="preserve">R v MS </w:t>
      </w:r>
      <w:r w:rsidRPr="0049773E">
        <w:rPr>
          <w:rFonts w:ascii="Georgia" w:hAnsi="Georgia"/>
          <w:bCs/>
          <w:color w:val="666666"/>
        </w:rPr>
        <w:t>– Attempted murder</w:t>
      </w:r>
      <w:r>
        <w:rPr>
          <w:rFonts w:ascii="Georgia" w:hAnsi="Georgia"/>
          <w:bCs/>
          <w:color w:val="666666"/>
        </w:rPr>
        <w:t>. (Junior alone)</w:t>
      </w:r>
      <w:r w:rsidR="00C3032D">
        <w:rPr>
          <w:rFonts w:ascii="Georgia" w:hAnsi="Georgia"/>
          <w:bCs/>
          <w:color w:val="666666"/>
        </w:rPr>
        <w:t xml:space="preserve">. </w:t>
      </w:r>
      <w:r>
        <w:rPr>
          <w:rFonts w:ascii="Georgia" w:hAnsi="Georgia"/>
          <w:bCs/>
          <w:color w:val="666666"/>
        </w:rPr>
        <w:t xml:space="preserve"> MS alleged to have thrown his girlfriend from a 4</w:t>
      </w:r>
      <w:r w:rsidRPr="009B7A31">
        <w:rPr>
          <w:rFonts w:ascii="Georgia" w:hAnsi="Georgia"/>
          <w:bCs/>
          <w:color w:val="666666"/>
          <w:vertAlign w:val="superscript"/>
        </w:rPr>
        <w:t>th</w:t>
      </w:r>
      <w:r>
        <w:rPr>
          <w:rFonts w:ascii="Georgia" w:hAnsi="Georgia"/>
          <w:bCs/>
          <w:color w:val="666666"/>
        </w:rPr>
        <w:t xml:space="preserve"> Floor window causing catastrophic and life changing injuries.</w:t>
      </w:r>
      <w:r w:rsidRPr="00317113">
        <w:rPr>
          <w:rFonts w:ascii="Georgia" w:hAnsi="Georgia"/>
          <w:bCs/>
          <w:i/>
          <w:color w:val="666666"/>
        </w:rPr>
        <w:t xml:space="preserve"> </w:t>
      </w:r>
    </w:p>
    <w:p w14:paraId="73AF5800" w14:textId="77777777" w:rsidR="00DA244A" w:rsidRPr="0049773E" w:rsidRDefault="00DA244A" w:rsidP="00DA244A">
      <w:pPr>
        <w:ind w:left="1276" w:right="823"/>
        <w:rPr>
          <w:rFonts w:ascii="Georgia" w:hAnsi="Georgia"/>
          <w:bCs/>
          <w:i/>
          <w:color w:val="666666"/>
        </w:rPr>
      </w:pPr>
      <w:r w:rsidRPr="0049773E">
        <w:rPr>
          <w:rFonts w:ascii="Georgia" w:hAnsi="Georgia"/>
          <w:bCs/>
          <w:i/>
          <w:color w:val="666666"/>
        </w:rPr>
        <w:t>Warwick Crown Court 2017</w:t>
      </w:r>
    </w:p>
    <w:p w14:paraId="28CFE852" w14:textId="77777777" w:rsidR="00DA244A" w:rsidRPr="00DA244A" w:rsidRDefault="00DA244A" w:rsidP="006D44C5">
      <w:pPr>
        <w:pStyle w:val="BodyTextIndent2"/>
        <w:ind w:left="698" w:right="823" w:firstLine="578"/>
        <w:rPr>
          <w:color w:val="02213F"/>
          <w:sz w:val="24"/>
          <w:szCs w:val="24"/>
        </w:rPr>
      </w:pPr>
    </w:p>
    <w:p w14:paraId="4B10500E" w14:textId="77777777" w:rsidR="006D44C5" w:rsidRDefault="006D44C5" w:rsidP="00DA244A">
      <w:pPr>
        <w:pStyle w:val="BodyTextIndent2"/>
        <w:ind w:left="0" w:right="823"/>
        <w:rPr>
          <w:color w:val="02213F"/>
          <w:sz w:val="24"/>
          <w:szCs w:val="24"/>
        </w:rPr>
      </w:pPr>
    </w:p>
    <w:p w14:paraId="4BDC00C0" w14:textId="77777777" w:rsidR="003E11B2" w:rsidRDefault="003E11B2" w:rsidP="00357442">
      <w:pPr>
        <w:pStyle w:val="BodyTextIndent2"/>
        <w:ind w:left="142" w:right="823"/>
        <w:rPr>
          <w:color w:val="02213F"/>
          <w:sz w:val="24"/>
          <w:szCs w:val="24"/>
        </w:rPr>
      </w:pPr>
    </w:p>
    <w:p w14:paraId="5215B385" w14:textId="77777777" w:rsidR="00B15506" w:rsidRPr="00BA7987" w:rsidRDefault="00B15506" w:rsidP="00357442">
      <w:pPr>
        <w:pStyle w:val="BodyTextIndent2"/>
        <w:ind w:left="142" w:right="823"/>
        <w:rPr>
          <w:b/>
          <w:bCs/>
          <w:color w:val="02213F"/>
          <w:sz w:val="24"/>
          <w:szCs w:val="24"/>
          <w:u w:val="single"/>
        </w:rPr>
      </w:pPr>
      <w:r w:rsidRPr="00BA7987">
        <w:rPr>
          <w:b/>
          <w:bCs/>
          <w:color w:val="02213F"/>
          <w:sz w:val="24"/>
          <w:szCs w:val="24"/>
          <w:u w:val="single"/>
        </w:rPr>
        <w:t>SERIOUS VI</w:t>
      </w:r>
      <w:r w:rsidR="00C1247C" w:rsidRPr="00BA7987">
        <w:rPr>
          <w:b/>
          <w:bCs/>
          <w:color w:val="02213F"/>
          <w:sz w:val="24"/>
          <w:szCs w:val="24"/>
          <w:u w:val="single"/>
        </w:rPr>
        <w:t>O</w:t>
      </w:r>
      <w:r w:rsidRPr="00BA7987">
        <w:rPr>
          <w:b/>
          <w:bCs/>
          <w:color w:val="02213F"/>
          <w:sz w:val="24"/>
          <w:szCs w:val="24"/>
          <w:u w:val="single"/>
        </w:rPr>
        <w:t>LENCE</w:t>
      </w:r>
      <w:r w:rsidR="009B7A31" w:rsidRPr="00BA7987">
        <w:rPr>
          <w:b/>
          <w:bCs/>
          <w:color w:val="02213F"/>
          <w:sz w:val="24"/>
          <w:szCs w:val="24"/>
          <w:u w:val="single"/>
        </w:rPr>
        <w:t xml:space="preserve"> &amp; FIREARMS</w:t>
      </w:r>
    </w:p>
    <w:p w14:paraId="2594D321" w14:textId="77777777" w:rsidR="008A7F21" w:rsidRDefault="008A7F21" w:rsidP="00B15506">
      <w:pPr>
        <w:ind w:left="1276" w:right="823"/>
        <w:rPr>
          <w:rFonts w:ascii="Georgia" w:hAnsi="Georgia"/>
          <w:i/>
          <w:iCs/>
          <w:color w:val="666666"/>
        </w:rPr>
      </w:pPr>
    </w:p>
    <w:p w14:paraId="59745C59" w14:textId="77777777" w:rsidR="006D44C5" w:rsidRDefault="006D44C5" w:rsidP="00B15506">
      <w:pPr>
        <w:ind w:left="1276" w:right="823"/>
        <w:rPr>
          <w:rFonts w:ascii="Georgia" w:hAnsi="Georgia"/>
          <w:i/>
          <w:iCs/>
          <w:color w:val="666666"/>
        </w:rPr>
      </w:pPr>
    </w:p>
    <w:p w14:paraId="6BAB9BA8" w14:textId="77777777" w:rsidR="002F16C9" w:rsidRPr="00E77C8B" w:rsidRDefault="002F16C9" w:rsidP="002F16C9">
      <w:pPr>
        <w:ind w:left="1276" w:right="823"/>
        <w:rPr>
          <w:rFonts w:ascii="Georgia" w:hAnsi="Georgia"/>
          <w:color w:val="666666"/>
        </w:rPr>
      </w:pPr>
      <w:r>
        <w:rPr>
          <w:rFonts w:ascii="Georgia" w:hAnsi="Georgia"/>
          <w:b/>
          <w:bCs/>
          <w:color w:val="666666"/>
        </w:rPr>
        <w:t>R v J</w:t>
      </w:r>
      <w:r>
        <w:rPr>
          <w:rFonts w:ascii="Georgia" w:hAnsi="Georgia"/>
          <w:color w:val="666666"/>
        </w:rPr>
        <w:t xml:space="preserve"> – Kidnap and attempted rape</w:t>
      </w:r>
    </w:p>
    <w:p w14:paraId="317F6EAC" w14:textId="77777777" w:rsidR="002F16C9" w:rsidRDefault="002F16C9" w:rsidP="002F16C9">
      <w:pPr>
        <w:ind w:left="1276" w:right="823"/>
        <w:rPr>
          <w:rFonts w:ascii="Georgia" w:hAnsi="Georgia"/>
          <w:i/>
          <w:iCs/>
          <w:color w:val="666666"/>
        </w:rPr>
      </w:pPr>
      <w:r>
        <w:rPr>
          <w:rFonts w:ascii="Georgia" w:hAnsi="Georgia"/>
          <w:i/>
          <w:iCs/>
          <w:color w:val="666666"/>
        </w:rPr>
        <w:t>Snaresbrook Crown Court</w:t>
      </w:r>
    </w:p>
    <w:p w14:paraId="410804C4" w14:textId="77777777" w:rsidR="002F16C9" w:rsidRDefault="002F16C9" w:rsidP="00467B45">
      <w:pPr>
        <w:ind w:left="1276" w:right="823"/>
        <w:rPr>
          <w:rFonts w:ascii="Georgia" w:hAnsi="Georgia"/>
          <w:b/>
          <w:bCs/>
          <w:color w:val="666666"/>
        </w:rPr>
      </w:pPr>
    </w:p>
    <w:p w14:paraId="4CD78870" w14:textId="5994EAFE" w:rsidR="00467B45" w:rsidRPr="00785909" w:rsidRDefault="00467B45" w:rsidP="00467B45">
      <w:pPr>
        <w:ind w:left="1276" w:right="823"/>
        <w:rPr>
          <w:rFonts w:ascii="Georgia" w:hAnsi="Georgia"/>
          <w:color w:val="666666"/>
        </w:rPr>
      </w:pPr>
      <w:r>
        <w:rPr>
          <w:rFonts w:ascii="Georgia" w:hAnsi="Georgia"/>
          <w:b/>
          <w:bCs/>
          <w:color w:val="666666"/>
        </w:rPr>
        <w:t xml:space="preserve">R v K </w:t>
      </w:r>
      <w:r>
        <w:rPr>
          <w:rFonts w:ascii="Georgia" w:hAnsi="Georgia"/>
          <w:color w:val="666666"/>
        </w:rPr>
        <w:t>– Multiple count s18, strangulation, kidnap with a knife</w:t>
      </w:r>
    </w:p>
    <w:p w14:paraId="039A0FED" w14:textId="77777777" w:rsidR="00467B45" w:rsidRDefault="00467B45" w:rsidP="00467B45">
      <w:pPr>
        <w:ind w:left="1276" w:right="823"/>
        <w:rPr>
          <w:rFonts w:ascii="Georgia" w:hAnsi="Georgia"/>
          <w:i/>
          <w:iCs/>
          <w:color w:val="666666"/>
        </w:rPr>
      </w:pPr>
      <w:r>
        <w:rPr>
          <w:rFonts w:ascii="Georgia" w:hAnsi="Georgia"/>
          <w:i/>
          <w:iCs/>
          <w:color w:val="666666"/>
        </w:rPr>
        <w:t>Croydon Crown Court</w:t>
      </w:r>
    </w:p>
    <w:p w14:paraId="0BD38665" w14:textId="77777777" w:rsidR="00467B45" w:rsidRDefault="00467B45" w:rsidP="00AF5CCF">
      <w:pPr>
        <w:ind w:left="1276" w:right="823"/>
        <w:rPr>
          <w:rFonts w:ascii="Georgia" w:hAnsi="Georgia"/>
          <w:b/>
          <w:bCs/>
          <w:color w:val="666666"/>
        </w:rPr>
      </w:pPr>
    </w:p>
    <w:p w14:paraId="6007A77C" w14:textId="1D3816E8" w:rsidR="00AF5CCF" w:rsidRDefault="00AF5CCF" w:rsidP="00AF5CCF">
      <w:pPr>
        <w:ind w:left="1276" w:right="823"/>
        <w:rPr>
          <w:rFonts w:ascii="Georgia" w:hAnsi="Georgia"/>
          <w:color w:val="666666"/>
        </w:rPr>
      </w:pPr>
      <w:r>
        <w:rPr>
          <w:rFonts w:ascii="Georgia" w:hAnsi="Georgia"/>
          <w:b/>
          <w:bCs/>
          <w:color w:val="666666"/>
        </w:rPr>
        <w:t xml:space="preserve">R v DP </w:t>
      </w:r>
      <w:r>
        <w:rPr>
          <w:rFonts w:ascii="Georgia" w:hAnsi="Georgia"/>
          <w:color w:val="666666"/>
        </w:rPr>
        <w:t xml:space="preserve">– Firearms conspiracy </w:t>
      </w:r>
    </w:p>
    <w:p w14:paraId="20B12221" w14:textId="77777777" w:rsidR="00AF5CCF" w:rsidRPr="00AF5CCF" w:rsidRDefault="00AF5CCF" w:rsidP="00AF5CCF">
      <w:pPr>
        <w:ind w:left="1276" w:right="823"/>
        <w:rPr>
          <w:rFonts w:ascii="Georgia" w:hAnsi="Georgia"/>
          <w:i/>
          <w:iCs/>
          <w:color w:val="666666"/>
        </w:rPr>
      </w:pPr>
      <w:r w:rsidRPr="00EE0D20">
        <w:rPr>
          <w:rFonts w:ascii="Georgia" w:hAnsi="Georgia"/>
          <w:i/>
          <w:iCs/>
          <w:color w:val="666666"/>
        </w:rPr>
        <w:t>Northampton Crown Court 2023</w:t>
      </w:r>
    </w:p>
    <w:p w14:paraId="46771CE9" w14:textId="77777777" w:rsidR="00AF5CCF" w:rsidRDefault="00AF5CCF" w:rsidP="006D44C5">
      <w:pPr>
        <w:ind w:left="1276" w:right="823"/>
        <w:rPr>
          <w:rFonts w:ascii="Georgia" w:hAnsi="Georgia"/>
          <w:b/>
          <w:bCs/>
          <w:color w:val="666666"/>
        </w:rPr>
      </w:pPr>
    </w:p>
    <w:p w14:paraId="629CF713" w14:textId="77777777" w:rsidR="006D44C5" w:rsidRDefault="006D44C5" w:rsidP="006D44C5">
      <w:pPr>
        <w:ind w:left="1276" w:right="823"/>
        <w:rPr>
          <w:rFonts w:ascii="Georgia" w:hAnsi="Georgia"/>
          <w:color w:val="666666"/>
        </w:rPr>
      </w:pPr>
      <w:r>
        <w:rPr>
          <w:rFonts w:ascii="Georgia" w:hAnsi="Georgia"/>
          <w:b/>
          <w:bCs/>
          <w:color w:val="666666"/>
        </w:rPr>
        <w:t xml:space="preserve">R v RC – </w:t>
      </w:r>
      <w:r>
        <w:rPr>
          <w:rFonts w:ascii="Georgia" w:hAnsi="Georgia"/>
          <w:color w:val="666666"/>
        </w:rPr>
        <w:t>Multi-handed violent disorder following illegal Covid-19 lockdown rave</w:t>
      </w:r>
    </w:p>
    <w:p w14:paraId="3ABF8B57" w14:textId="77777777" w:rsidR="006D44C5" w:rsidRPr="008A7F21" w:rsidRDefault="006D44C5" w:rsidP="006D44C5">
      <w:pPr>
        <w:ind w:left="1276" w:right="823"/>
        <w:rPr>
          <w:rFonts w:ascii="Georgia" w:hAnsi="Georgia"/>
          <w:i/>
          <w:iCs/>
          <w:color w:val="666666"/>
        </w:rPr>
      </w:pPr>
      <w:r>
        <w:rPr>
          <w:rFonts w:ascii="Georgia" w:hAnsi="Georgia"/>
          <w:i/>
          <w:iCs/>
          <w:color w:val="666666"/>
        </w:rPr>
        <w:t>Inner London Crown Court 2022</w:t>
      </w:r>
    </w:p>
    <w:p w14:paraId="6151509C" w14:textId="77777777" w:rsidR="008A7F21" w:rsidRDefault="008A7F21" w:rsidP="00B15506">
      <w:pPr>
        <w:ind w:left="1276" w:right="823"/>
        <w:rPr>
          <w:rFonts w:ascii="Georgia" w:hAnsi="Georgia"/>
          <w:b/>
          <w:bCs/>
          <w:color w:val="666666"/>
        </w:rPr>
      </w:pPr>
    </w:p>
    <w:p w14:paraId="078E5FDF" w14:textId="77777777" w:rsidR="00B15506" w:rsidRDefault="00934A7E" w:rsidP="00B15506">
      <w:pPr>
        <w:ind w:left="1276" w:right="823"/>
        <w:rPr>
          <w:rFonts w:ascii="Georgia" w:hAnsi="Georgia"/>
          <w:color w:val="666666"/>
        </w:rPr>
      </w:pPr>
      <w:r>
        <w:rPr>
          <w:rFonts w:ascii="Georgia" w:hAnsi="Georgia"/>
          <w:b/>
          <w:bCs/>
          <w:color w:val="666666"/>
        </w:rPr>
        <w:t xml:space="preserve">R v JB </w:t>
      </w:r>
      <w:r w:rsidRPr="00357442">
        <w:rPr>
          <w:rFonts w:ascii="Georgia" w:hAnsi="Georgia"/>
          <w:color w:val="666666"/>
        </w:rPr>
        <w:t>– Multi-handed conspiracy – numerous car jackings with the use of firearms</w:t>
      </w:r>
      <w:r w:rsidR="00B15506">
        <w:rPr>
          <w:rFonts w:ascii="Georgia" w:hAnsi="Georgia"/>
          <w:color w:val="666666"/>
        </w:rPr>
        <w:t xml:space="preserve">.  Beth represented one of three defendants charged with </w:t>
      </w:r>
      <w:proofErr w:type="gramStart"/>
      <w:r w:rsidR="00B15506">
        <w:rPr>
          <w:rFonts w:ascii="Georgia" w:hAnsi="Georgia"/>
          <w:color w:val="666666"/>
        </w:rPr>
        <w:t>in excess of</w:t>
      </w:r>
      <w:proofErr w:type="gramEnd"/>
      <w:r w:rsidR="00B15506">
        <w:rPr>
          <w:rFonts w:ascii="Georgia" w:hAnsi="Georgia"/>
          <w:color w:val="666666"/>
        </w:rPr>
        <w:t xml:space="preserve"> 50 car jackings.  Many of those were committed against lone females in broad daylight with the use of weapons including firearms.  The case involved vast amounts of cell site material and the cross-examination of experts</w:t>
      </w:r>
    </w:p>
    <w:p w14:paraId="7C009067" w14:textId="77777777" w:rsidR="00B15506" w:rsidRDefault="00B15506" w:rsidP="00B15506">
      <w:pPr>
        <w:ind w:left="1276" w:right="823"/>
        <w:rPr>
          <w:rFonts w:ascii="Georgia" w:hAnsi="Georgia"/>
          <w:i/>
          <w:iCs/>
          <w:color w:val="666666"/>
        </w:rPr>
      </w:pPr>
      <w:r w:rsidRPr="00357442">
        <w:rPr>
          <w:rFonts w:ascii="Georgia" w:hAnsi="Georgia"/>
          <w:i/>
          <w:iCs/>
          <w:color w:val="666666"/>
        </w:rPr>
        <w:t>Birmingham Crown Court 2</w:t>
      </w:r>
      <w:r>
        <w:rPr>
          <w:rFonts w:ascii="Georgia" w:hAnsi="Georgia"/>
          <w:i/>
          <w:iCs/>
          <w:color w:val="666666"/>
        </w:rPr>
        <w:t>020</w:t>
      </w:r>
    </w:p>
    <w:p w14:paraId="3CB0A792" w14:textId="77777777" w:rsidR="009B7A31" w:rsidRDefault="009B7A31" w:rsidP="00B15506">
      <w:pPr>
        <w:ind w:left="1276" w:right="823"/>
        <w:rPr>
          <w:rFonts w:ascii="Georgia" w:hAnsi="Georgia"/>
          <w:i/>
          <w:iCs/>
          <w:color w:val="666666"/>
        </w:rPr>
      </w:pPr>
    </w:p>
    <w:p w14:paraId="60195218" w14:textId="77777777" w:rsidR="00F6011B" w:rsidRDefault="00F6011B" w:rsidP="009B7A31">
      <w:pPr>
        <w:ind w:left="1276" w:right="823"/>
        <w:rPr>
          <w:rFonts w:ascii="Georgia" w:hAnsi="Georgia"/>
          <w:color w:val="666666"/>
        </w:rPr>
      </w:pPr>
      <w:r>
        <w:rPr>
          <w:rFonts w:ascii="Georgia" w:hAnsi="Georgia"/>
          <w:b/>
          <w:bCs/>
          <w:color w:val="666666"/>
        </w:rPr>
        <w:t xml:space="preserve">R v DP </w:t>
      </w:r>
      <w:r>
        <w:rPr>
          <w:rFonts w:ascii="Georgia" w:hAnsi="Georgia"/>
          <w:color w:val="666666"/>
        </w:rPr>
        <w:t>– Multi-handed rival gang stabbing</w:t>
      </w:r>
    </w:p>
    <w:p w14:paraId="466F5C8D" w14:textId="77777777" w:rsidR="00F6011B" w:rsidRPr="00F6011B" w:rsidRDefault="00F6011B" w:rsidP="009B7A31">
      <w:pPr>
        <w:ind w:left="1276" w:right="823"/>
        <w:rPr>
          <w:rFonts w:ascii="Georgia" w:hAnsi="Georgia"/>
          <w:i/>
          <w:iCs/>
          <w:color w:val="666666"/>
        </w:rPr>
      </w:pPr>
      <w:r>
        <w:rPr>
          <w:rFonts w:ascii="Georgia" w:hAnsi="Georgia"/>
          <w:i/>
          <w:iCs/>
          <w:color w:val="666666"/>
        </w:rPr>
        <w:t>Northampton Crown Court 2020</w:t>
      </w:r>
    </w:p>
    <w:p w14:paraId="393E7466" w14:textId="77777777" w:rsidR="00F6011B" w:rsidRPr="00F6011B" w:rsidRDefault="00F6011B" w:rsidP="009B7A31">
      <w:pPr>
        <w:ind w:left="1276" w:right="823"/>
        <w:rPr>
          <w:rFonts w:ascii="Georgia" w:hAnsi="Georgia"/>
          <w:color w:val="666666"/>
        </w:rPr>
      </w:pPr>
    </w:p>
    <w:p w14:paraId="2C044B77" w14:textId="77777777" w:rsidR="009B7A31" w:rsidRPr="00C140A8" w:rsidRDefault="009B7A31" w:rsidP="009B7A31">
      <w:pPr>
        <w:ind w:left="1276" w:right="823"/>
        <w:rPr>
          <w:rFonts w:ascii="Georgia" w:hAnsi="Georgia"/>
          <w:color w:val="666666"/>
        </w:rPr>
      </w:pPr>
      <w:r>
        <w:rPr>
          <w:rFonts w:ascii="Georgia" w:hAnsi="Georgia"/>
          <w:b/>
          <w:bCs/>
          <w:color w:val="666666"/>
        </w:rPr>
        <w:t xml:space="preserve">R v </w:t>
      </w:r>
      <w:proofErr w:type="gramStart"/>
      <w:r>
        <w:rPr>
          <w:rFonts w:ascii="Georgia" w:hAnsi="Georgia"/>
          <w:b/>
          <w:bCs/>
          <w:color w:val="666666"/>
        </w:rPr>
        <w:t xml:space="preserve">SL </w:t>
      </w:r>
      <w:r>
        <w:rPr>
          <w:rFonts w:ascii="Georgia" w:hAnsi="Georgia"/>
          <w:color w:val="666666"/>
        </w:rPr>
        <w:t xml:space="preserve"> -</w:t>
      </w:r>
      <w:proofErr w:type="gramEnd"/>
      <w:r>
        <w:rPr>
          <w:rFonts w:ascii="Georgia" w:hAnsi="Georgia"/>
          <w:color w:val="666666"/>
        </w:rPr>
        <w:t xml:space="preserve"> Led junior in multi-handed child cruelty case.  Case involved serious allegations spanning 3 years.  The trial involved strict adherence to the questioning vulnerable witness guidelines and included cross examination via an intermediary and a renowned medical expert.</w:t>
      </w:r>
    </w:p>
    <w:p w14:paraId="3BCFE8FA" w14:textId="77777777" w:rsidR="00985758" w:rsidRDefault="009B7A31" w:rsidP="00FA4032">
      <w:pPr>
        <w:ind w:left="1276" w:right="823"/>
        <w:rPr>
          <w:rFonts w:ascii="Georgia" w:hAnsi="Georgia"/>
          <w:i/>
          <w:iCs/>
          <w:color w:val="666666"/>
        </w:rPr>
      </w:pPr>
      <w:r w:rsidRPr="00357442">
        <w:rPr>
          <w:rFonts w:ascii="Georgia" w:hAnsi="Georgia"/>
          <w:i/>
          <w:iCs/>
          <w:color w:val="666666"/>
        </w:rPr>
        <w:t>Gloucester Crown Court 2019</w:t>
      </w:r>
    </w:p>
    <w:p w14:paraId="32298302" w14:textId="77777777" w:rsidR="00985758" w:rsidRDefault="00985758" w:rsidP="00985758">
      <w:pPr>
        <w:ind w:left="1276" w:right="823"/>
        <w:rPr>
          <w:rFonts w:ascii="Georgia" w:hAnsi="Georgia"/>
          <w:i/>
          <w:iCs/>
          <w:color w:val="666666"/>
        </w:rPr>
      </w:pPr>
    </w:p>
    <w:p w14:paraId="7D93A270" w14:textId="77777777" w:rsidR="00985758" w:rsidRPr="00985758" w:rsidRDefault="00985758" w:rsidP="00985758">
      <w:pPr>
        <w:ind w:left="1276" w:right="823"/>
        <w:rPr>
          <w:rFonts w:ascii="Georgia" w:hAnsi="Georgia"/>
          <w:color w:val="666666"/>
        </w:rPr>
      </w:pPr>
      <w:r>
        <w:rPr>
          <w:rFonts w:ascii="Georgia" w:hAnsi="Georgia"/>
          <w:b/>
          <w:bCs/>
          <w:color w:val="666666"/>
        </w:rPr>
        <w:t xml:space="preserve">R v MH </w:t>
      </w:r>
      <w:r>
        <w:rPr>
          <w:rFonts w:ascii="Georgia" w:hAnsi="Georgia"/>
          <w:color w:val="666666"/>
        </w:rPr>
        <w:t>– Multiple attacks on lone strangers in the early hours of the morning.  Includes</w:t>
      </w:r>
      <w:r w:rsidR="00FA4032">
        <w:rPr>
          <w:rFonts w:ascii="Georgia" w:hAnsi="Georgia"/>
          <w:color w:val="666666"/>
        </w:rPr>
        <w:t xml:space="preserve"> s18 stabbing.</w:t>
      </w:r>
    </w:p>
    <w:p w14:paraId="23CBA42A" w14:textId="77777777" w:rsidR="00985758" w:rsidRPr="009B7A31" w:rsidRDefault="00985758" w:rsidP="00985758">
      <w:pPr>
        <w:ind w:left="1276" w:right="823"/>
        <w:rPr>
          <w:rFonts w:ascii="Georgia" w:hAnsi="Georgia"/>
          <w:i/>
          <w:iCs/>
          <w:color w:val="666666"/>
        </w:rPr>
      </w:pPr>
      <w:r w:rsidRPr="00357442">
        <w:rPr>
          <w:rFonts w:ascii="Georgia" w:hAnsi="Georgia"/>
          <w:i/>
          <w:iCs/>
          <w:color w:val="666666"/>
        </w:rPr>
        <w:t>Birmingham Crown Court 2</w:t>
      </w:r>
      <w:r>
        <w:rPr>
          <w:rFonts w:ascii="Georgia" w:hAnsi="Georgia"/>
          <w:i/>
          <w:iCs/>
          <w:color w:val="666666"/>
        </w:rPr>
        <w:t>018</w:t>
      </w:r>
    </w:p>
    <w:p w14:paraId="5665B44D" w14:textId="77777777" w:rsidR="009B7A31" w:rsidRDefault="009B7A31" w:rsidP="009B7A31">
      <w:pPr>
        <w:ind w:left="1276" w:right="823"/>
        <w:rPr>
          <w:rFonts w:ascii="Georgia" w:hAnsi="Georgia"/>
          <w:b/>
          <w:bCs/>
          <w:color w:val="666666"/>
        </w:rPr>
      </w:pPr>
    </w:p>
    <w:p w14:paraId="16C2CE09" w14:textId="77777777" w:rsidR="009B7A31" w:rsidRDefault="009B7A31" w:rsidP="009B7A31">
      <w:pPr>
        <w:ind w:left="1276" w:right="823"/>
        <w:rPr>
          <w:rFonts w:ascii="Georgia" w:hAnsi="Georgia"/>
          <w:b/>
          <w:bCs/>
          <w:color w:val="666666"/>
        </w:rPr>
      </w:pPr>
    </w:p>
    <w:p w14:paraId="4A66DD80" w14:textId="77777777" w:rsidR="009B7A31" w:rsidRDefault="009B7A31" w:rsidP="009B7A31">
      <w:pPr>
        <w:ind w:left="1276" w:right="823"/>
        <w:rPr>
          <w:rFonts w:ascii="Georgia" w:hAnsi="Georgia"/>
          <w:b/>
          <w:bCs/>
          <w:color w:val="666666"/>
        </w:rPr>
      </w:pPr>
      <w:r>
        <w:rPr>
          <w:rFonts w:ascii="Georgia" w:hAnsi="Georgia"/>
          <w:b/>
          <w:bCs/>
          <w:color w:val="666666"/>
        </w:rPr>
        <w:t xml:space="preserve">R v LP – </w:t>
      </w:r>
      <w:r w:rsidRPr="00293BC2">
        <w:rPr>
          <w:rFonts w:ascii="Georgia" w:hAnsi="Georgia"/>
          <w:bCs/>
          <w:color w:val="666666"/>
        </w:rPr>
        <w:t>Multiple stabbing</w:t>
      </w:r>
      <w:r>
        <w:rPr>
          <w:rFonts w:ascii="Georgia" w:hAnsi="Georgia"/>
          <w:bCs/>
          <w:color w:val="666666"/>
        </w:rPr>
        <w:t>, including 3 stab wounds to the back</w:t>
      </w:r>
      <w:r w:rsidRPr="00293BC2">
        <w:rPr>
          <w:rFonts w:ascii="Georgia" w:hAnsi="Georgia"/>
          <w:bCs/>
          <w:color w:val="666666"/>
        </w:rPr>
        <w:t xml:space="preserve"> – acquitted of section 18</w:t>
      </w:r>
    </w:p>
    <w:p w14:paraId="674C541C" w14:textId="77777777" w:rsidR="009B7A31" w:rsidRDefault="009B7A31" w:rsidP="009B7A31">
      <w:pPr>
        <w:ind w:left="1276" w:right="823"/>
        <w:rPr>
          <w:rFonts w:ascii="Georgia" w:hAnsi="Georgia"/>
          <w:bCs/>
          <w:i/>
          <w:color w:val="666666"/>
        </w:rPr>
      </w:pPr>
      <w:r w:rsidRPr="00A27C29">
        <w:rPr>
          <w:rFonts w:ascii="Georgia" w:hAnsi="Georgia"/>
          <w:bCs/>
          <w:i/>
          <w:color w:val="666666"/>
        </w:rPr>
        <w:t>Birmingham Crown Court 2017</w:t>
      </w:r>
    </w:p>
    <w:p w14:paraId="7643A37D" w14:textId="77777777" w:rsidR="009B7A31" w:rsidRPr="009B7A31" w:rsidRDefault="009B7A31" w:rsidP="009B7A31">
      <w:pPr>
        <w:ind w:right="823"/>
        <w:rPr>
          <w:rFonts w:ascii="Georgia" w:hAnsi="Georgia"/>
          <w:bCs/>
          <w:iCs/>
          <w:color w:val="666666"/>
        </w:rPr>
      </w:pPr>
    </w:p>
    <w:p w14:paraId="1BE3F324" w14:textId="77777777" w:rsidR="009B7A31" w:rsidRPr="009C5AAD" w:rsidRDefault="009B7A31" w:rsidP="009B7A31">
      <w:pPr>
        <w:ind w:left="1276" w:right="823"/>
        <w:rPr>
          <w:rFonts w:ascii="Georgia" w:hAnsi="Georgia"/>
          <w:bCs/>
          <w:color w:val="666666"/>
        </w:rPr>
      </w:pPr>
      <w:r w:rsidRPr="009C5AAD">
        <w:rPr>
          <w:rFonts w:ascii="Georgia" w:hAnsi="Georgia"/>
          <w:b/>
          <w:bCs/>
          <w:color w:val="666666"/>
        </w:rPr>
        <w:t>R v MM</w:t>
      </w:r>
      <w:r w:rsidRPr="009C5AAD">
        <w:rPr>
          <w:rFonts w:ascii="Georgia" w:hAnsi="Georgia"/>
          <w:bCs/>
          <w:color w:val="666666"/>
        </w:rPr>
        <w:t xml:space="preserve"> – Multi- handed child cruelty case.  Unanimous acquittal</w:t>
      </w:r>
    </w:p>
    <w:p w14:paraId="12F361F4" w14:textId="77777777" w:rsidR="009B7A31" w:rsidRDefault="009B7A31" w:rsidP="009B7A31">
      <w:pPr>
        <w:ind w:left="1276" w:right="823"/>
        <w:rPr>
          <w:rFonts w:ascii="Georgia" w:hAnsi="Georgia"/>
          <w:bCs/>
          <w:i/>
          <w:color w:val="666666"/>
        </w:rPr>
      </w:pPr>
      <w:r>
        <w:rPr>
          <w:rFonts w:ascii="Georgia" w:hAnsi="Georgia"/>
          <w:bCs/>
          <w:i/>
          <w:color w:val="666666"/>
        </w:rPr>
        <w:t>Woolwich Crown Court 2016</w:t>
      </w:r>
    </w:p>
    <w:p w14:paraId="1E01981F" w14:textId="77777777" w:rsidR="00C1247C" w:rsidRDefault="00C1247C" w:rsidP="009B7A31">
      <w:pPr>
        <w:ind w:left="1276" w:right="823"/>
        <w:rPr>
          <w:rFonts w:ascii="Georgia" w:hAnsi="Georgia"/>
          <w:bCs/>
          <w:i/>
          <w:color w:val="666666"/>
        </w:rPr>
      </w:pPr>
    </w:p>
    <w:p w14:paraId="3E35A5DE" w14:textId="77777777" w:rsidR="00C1247C" w:rsidRDefault="00C1247C" w:rsidP="00C1247C">
      <w:pPr>
        <w:ind w:left="1276" w:right="823"/>
        <w:rPr>
          <w:rFonts w:ascii="Georgia" w:hAnsi="Georgia"/>
          <w:color w:val="FF0000"/>
        </w:rPr>
      </w:pPr>
      <w:r>
        <w:rPr>
          <w:rFonts w:ascii="Georgia" w:hAnsi="Georgia"/>
          <w:b/>
          <w:bCs/>
          <w:color w:val="666666"/>
        </w:rPr>
        <w:t xml:space="preserve">R v RA </w:t>
      </w:r>
      <w:r>
        <w:rPr>
          <w:rFonts w:ascii="Georgia" w:hAnsi="Georgia"/>
          <w:bCs/>
          <w:color w:val="666666"/>
        </w:rPr>
        <w:t xml:space="preserve">– Secures unanimous of acquittal of defendant charged with firearm offence.  </w:t>
      </w:r>
    </w:p>
    <w:p w14:paraId="2B290FDD" w14:textId="77777777" w:rsidR="00C1247C" w:rsidRDefault="00C1247C" w:rsidP="00C1247C">
      <w:pPr>
        <w:ind w:left="1276" w:right="823"/>
        <w:rPr>
          <w:rFonts w:ascii="Georgia" w:hAnsi="Georgia"/>
          <w:bCs/>
          <w:i/>
          <w:color w:val="666666"/>
        </w:rPr>
      </w:pPr>
      <w:r w:rsidRPr="0061264D">
        <w:rPr>
          <w:rFonts w:ascii="Georgia" w:hAnsi="Georgia"/>
          <w:bCs/>
          <w:i/>
          <w:color w:val="666666"/>
        </w:rPr>
        <w:t>Woolwich Crown Court 2015</w:t>
      </w:r>
    </w:p>
    <w:p w14:paraId="61525F6F" w14:textId="77777777" w:rsidR="00F250C7" w:rsidRDefault="00F250C7" w:rsidP="00C1247C">
      <w:pPr>
        <w:ind w:left="1276" w:right="823"/>
        <w:rPr>
          <w:rFonts w:ascii="Georgia" w:hAnsi="Georgia"/>
          <w:bCs/>
          <w:i/>
          <w:color w:val="666666"/>
        </w:rPr>
      </w:pPr>
    </w:p>
    <w:p w14:paraId="30241079" w14:textId="77777777" w:rsidR="00F250C7" w:rsidRDefault="00F250C7" w:rsidP="00F250C7">
      <w:pPr>
        <w:ind w:left="1276" w:right="823"/>
        <w:rPr>
          <w:rFonts w:ascii="Georgia" w:hAnsi="Georgia"/>
          <w:color w:val="666666"/>
        </w:rPr>
      </w:pPr>
      <w:r w:rsidRPr="004E50BE">
        <w:rPr>
          <w:rFonts w:ascii="Georgia" w:hAnsi="Georgia"/>
          <w:b/>
          <w:color w:val="666666"/>
        </w:rPr>
        <w:lastRenderedPageBreak/>
        <w:t>R v SP</w:t>
      </w:r>
      <w:r w:rsidRPr="004E50BE">
        <w:rPr>
          <w:rFonts w:ascii="Georgia" w:hAnsi="Georgia"/>
          <w:color w:val="666666"/>
        </w:rPr>
        <w:t xml:space="preserve"> - Represented a defendant on a retrial charged with multiple counts of arson, being reckless as to whether life was endangered.  This case involved a complex abuse of process argument regarding a previous discharge of the jury.  (Led Junior)</w:t>
      </w:r>
    </w:p>
    <w:p w14:paraId="7298C20D" w14:textId="77777777" w:rsidR="00F250C7" w:rsidRPr="00773E9F" w:rsidRDefault="00F250C7" w:rsidP="00F250C7">
      <w:pPr>
        <w:ind w:left="1276" w:right="823"/>
        <w:rPr>
          <w:rFonts w:ascii="Georgia" w:hAnsi="Georgia"/>
          <w:i/>
          <w:color w:val="666666"/>
        </w:rPr>
      </w:pPr>
      <w:r w:rsidRPr="00773E9F">
        <w:rPr>
          <w:rFonts w:ascii="Georgia" w:hAnsi="Georgia"/>
          <w:i/>
          <w:color w:val="666666"/>
        </w:rPr>
        <w:t>Northampton Crown Court 2012</w:t>
      </w:r>
    </w:p>
    <w:p w14:paraId="69597397" w14:textId="77777777" w:rsidR="00F250C7" w:rsidRDefault="00F250C7" w:rsidP="00C1247C">
      <w:pPr>
        <w:ind w:left="1276" w:right="823"/>
        <w:rPr>
          <w:rFonts w:ascii="Georgia" w:hAnsi="Georgia"/>
          <w:bCs/>
          <w:i/>
          <w:color w:val="666666"/>
        </w:rPr>
      </w:pPr>
    </w:p>
    <w:p w14:paraId="27B46643" w14:textId="77777777" w:rsidR="00A86062" w:rsidRDefault="00A86062" w:rsidP="00B56259">
      <w:pPr>
        <w:ind w:right="823"/>
        <w:rPr>
          <w:rFonts w:ascii="Georgia" w:hAnsi="Georgia"/>
          <w:color w:val="666666"/>
        </w:rPr>
      </w:pPr>
    </w:p>
    <w:p w14:paraId="4EC3DC39" w14:textId="77777777" w:rsidR="00A86062" w:rsidRDefault="00A86062" w:rsidP="00B15506">
      <w:pPr>
        <w:ind w:left="1276" w:right="823"/>
        <w:rPr>
          <w:rFonts w:ascii="Georgia" w:hAnsi="Georgia"/>
          <w:color w:val="666666"/>
        </w:rPr>
      </w:pPr>
    </w:p>
    <w:p w14:paraId="4AE46646" w14:textId="77777777" w:rsidR="00F7056A" w:rsidRDefault="00F7056A" w:rsidP="00D14949">
      <w:pPr>
        <w:pStyle w:val="BodyTextIndent2"/>
        <w:ind w:left="142" w:right="823"/>
        <w:rPr>
          <w:color w:val="02213F"/>
          <w:sz w:val="24"/>
          <w:szCs w:val="24"/>
        </w:rPr>
      </w:pPr>
    </w:p>
    <w:p w14:paraId="37347707" w14:textId="77777777" w:rsidR="009B7A31" w:rsidRPr="00BA7987" w:rsidRDefault="009B7A31" w:rsidP="00D14949">
      <w:pPr>
        <w:pStyle w:val="BodyTextIndent2"/>
        <w:ind w:left="142" w:right="823"/>
        <w:rPr>
          <w:b/>
          <w:bCs/>
          <w:color w:val="02213F"/>
          <w:sz w:val="24"/>
          <w:szCs w:val="24"/>
          <w:u w:val="single"/>
        </w:rPr>
      </w:pPr>
      <w:r w:rsidRPr="00BA7987">
        <w:rPr>
          <w:b/>
          <w:bCs/>
          <w:color w:val="02213F"/>
          <w:sz w:val="24"/>
          <w:szCs w:val="24"/>
          <w:u w:val="single"/>
        </w:rPr>
        <w:t>SEXUAL OFFENCES</w:t>
      </w:r>
    </w:p>
    <w:p w14:paraId="72C71B16" w14:textId="77777777" w:rsidR="009B7A31" w:rsidRDefault="009B7A31" w:rsidP="00D14949">
      <w:pPr>
        <w:pStyle w:val="BodyTextIndent2"/>
        <w:ind w:left="142" w:right="823"/>
        <w:rPr>
          <w:color w:val="02213F"/>
          <w:sz w:val="24"/>
          <w:szCs w:val="24"/>
        </w:rPr>
      </w:pPr>
    </w:p>
    <w:p w14:paraId="5B670923" w14:textId="77777777" w:rsidR="00C3032D" w:rsidRDefault="00C3032D" w:rsidP="008A7F21">
      <w:pPr>
        <w:ind w:left="1276" w:right="823"/>
        <w:rPr>
          <w:rFonts w:ascii="Georgia" w:hAnsi="Georgia"/>
          <w:b/>
          <w:bCs/>
          <w:color w:val="666666"/>
        </w:rPr>
      </w:pPr>
    </w:p>
    <w:p w14:paraId="1AD65E28" w14:textId="77777777" w:rsidR="009854F1" w:rsidRPr="00DA244A" w:rsidRDefault="009854F1" w:rsidP="009854F1">
      <w:pPr>
        <w:ind w:left="1276" w:right="823"/>
        <w:rPr>
          <w:rFonts w:ascii="Georgia" w:hAnsi="Georgia"/>
          <w:color w:val="666666"/>
        </w:rPr>
      </w:pPr>
      <w:r>
        <w:rPr>
          <w:rFonts w:ascii="Georgia" w:hAnsi="Georgia"/>
          <w:b/>
          <w:bCs/>
          <w:color w:val="666666"/>
        </w:rPr>
        <w:t xml:space="preserve">R v PC </w:t>
      </w:r>
      <w:r w:rsidRPr="00DA244A">
        <w:rPr>
          <w:rFonts w:ascii="Georgia" w:hAnsi="Georgia"/>
          <w:color w:val="666666"/>
        </w:rPr>
        <w:t>– Rape</w:t>
      </w:r>
      <w:r>
        <w:rPr>
          <w:rFonts w:ascii="Georgia" w:hAnsi="Georgia"/>
          <w:color w:val="666666"/>
        </w:rPr>
        <w:t xml:space="preserve">. Unanimous acquittal </w:t>
      </w:r>
    </w:p>
    <w:p w14:paraId="2CE6E13A" w14:textId="77777777" w:rsidR="009854F1" w:rsidRDefault="009854F1" w:rsidP="009854F1">
      <w:pPr>
        <w:ind w:left="1276" w:right="823"/>
        <w:rPr>
          <w:rFonts w:ascii="Georgia" w:hAnsi="Georgia"/>
          <w:i/>
          <w:iCs/>
          <w:color w:val="666666"/>
        </w:rPr>
      </w:pPr>
      <w:r w:rsidRPr="00DA244A">
        <w:rPr>
          <w:rFonts w:ascii="Georgia" w:hAnsi="Georgia"/>
          <w:i/>
          <w:iCs/>
          <w:color w:val="666666"/>
        </w:rPr>
        <w:t>Maidstone Crown Court 202</w:t>
      </w:r>
      <w:r>
        <w:rPr>
          <w:rFonts w:ascii="Georgia" w:hAnsi="Georgia"/>
          <w:i/>
          <w:iCs/>
          <w:color w:val="666666"/>
        </w:rPr>
        <w:t>4</w:t>
      </w:r>
    </w:p>
    <w:p w14:paraId="305B267E" w14:textId="77777777" w:rsidR="009854F1" w:rsidRDefault="009854F1" w:rsidP="008A7F21">
      <w:pPr>
        <w:ind w:left="1276" w:right="823"/>
        <w:rPr>
          <w:rFonts w:ascii="Georgia" w:hAnsi="Georgia"/>
          <w:b/>
          <w:bCs/>
          <w:color w:val="666666"/>
        </w:rPr>
      </w:pPr>
    </w:p>
    <w:p w14:paraId="33E080FF" w14:textId="77777777" w:rsidR="00C3032D" w:rsidRDefault="00C3032D" w:rsidP="008A7F21">
      <w:pPr>
        <w:ind w:left="1276" w:right="823"/>
        <w:rPr>
          <w:rFonts w:ascii="Georgia" w:hAnsi="Georgia"/>
          <w:color w:val="666666"/>
        </w:rPr>
      </w:pPr>
      <w:r>
        <w:rPr>
          <w:rFonts w:ascii="Georgia" w:hAnsi="Georgia"/>
          <w:b/>
          <w:bCs/>
          <w:color w:val="666666"/>
        </w:rPr>
        <w:t xml:space="preserve">R v LH </w:t>
      </w:r>
      <w:r>
        <w:rPr>
          <w:rFonts w:ascii="Georgia" w:hAnsi="Georgia"/>
          <w:color w:val="666666"/>
        </w:rPr>
        <w:t>– Multiple counts of historic rape.  Unanimous acquittal</w:t>
      </w:r>
    </w:p>
    <w:p w14:paraId="46C18C94" w14:textId="77777777" w:rsidR="00C3032D" w:rsidRDefault="00C3032D" w:rsidP="008A7F21">
      <w:pPr>
        <w:ind w:left="1276" w:right="823"/>
        <w:rPr>
          <w:rFonts w:ascii="Georgia" w:hAnsi="Georgia"/>
          <w:i/>
          <w:iCs/>
          <w:color w:val="666666"/>
        </w:rPr>
      </w:pPr>
      <w:r>
        <w:rPr>
          <w:rFonts w:ascii="Georgia" w:hAnsi="Georgia"/>
          <w:i/>
          <w:iCs/>
          <w:color w:val="666666"/>
        </w:rPr>
        <w:t>Isleworth Crown Court 2023</w:t>
      </w:r>
    </w:p>
    <w:p w14:paraId="0A3AF0B9" w14:textId="77777777" w:rsidR="00C3032D" w:rsidRPr="00C3032D" w:rsidRDefault="00C3032D" w:rsidP="008A7F21">
      <w:pPr>
        <w:ind w:left="1276" w:right="823"/>
        <w:rPr>
          <w:rFonts w:ascii="Georgia" w:hAnsi="Georgia"/>
          <w:i/>
          <w:iCs/>
          <w:color w:val="666666"/>
        </w:rPr>
      </w:pPr>
    </w:p>
    <w:p w14:paraId="12318C5A" w14:textId="77777777" w:rsidR="008A57AD" w:rsidRDefault="008A57AD" w:rsidP="008A7F21">
      <w:pPr>
        <w:ind w:left="1276" w:right="823"/>
        <w:rPr>
          <w:rFonts w:ascii="Georgia" w:hAnsi="Georgia"/>
          <w:color w:val="666666"/>
        </w:rPr>
      </w:pPr>
      <w:r>
        <w:rPr>
          <w:rFonts w:ascii="Georgia" w:hAnsi="Georgia"/>
          <w:b/>
          <w:bCs/>
          <w:color w:val="666666"/>
        </w:rPr>
        <w:t>R v SB</w:t>
      </w:r>
      <w:r>
        <w:rPr>
          <w:rFonts w:ascii="Georgia" w:hAnsi="Georgia"/>
          <w:color w:val="666666"/>
        </w:rPr>
        <w:t xml:space="preserve"> – Attempted kidnap of a child.  Unanimous Acquittal</w:t>
      </w:r>
    </w:p>
    <w:p w14:paraId="11E21371" w14:textId="77777777" w:rsidR="008A57AD" w:rsidRDefault="008A57AD" w:rsidP="008A7F21">
      <w:pPr>
        <w:ind w:left="1276" w:right="823"/>
        <w:rPr>
          <w:rFonts w:ascii="Georgia" w:hAnsi="Georgia"/>
          <w:i/>
          <w:iCs/>
          <w:color w:val="666666"/>
        </w:rPr>
      </w:pPr>
      <w:r>
        <w:rPr>
          <w:rFonts w:ascii="Georgia" w:hAnsi="Georgia"/>
          <w:i/>
          <w:iCs/>
          <w:color w:val="666666"/>
        </w:rPr>
        <w:t>Southwark Crown Court 2022</w:t>
      </w:r>
    </w:p>
    <w:p w14:paraId="2910991D" w14:textId="77777777" w:rsidR="008A57AD" w:rsidRDefault="008A57AD" w:rsidP="008A7F21">
      <w:pPr>
        <w:ind w:left="1276" w:right="823"/>
        <w:rPr>
          <w:rFonts w:ascii="Georgia" w:hAnsi="Georgia"/>
          <w:i/>
          <w:iCs/>
          <w:color w:val="666666"/>
        </w:rPr>
      </w:pPr>
    </w:p>
    <w:p w14:paraId="7CCEB6D0" w14:textId="77777777" w:rsidR="00674D68" w:rsidRPr="00AC49EF" w:rsidRDefault="00674D68" w:rsidP="00674D68">
      <w:pPr>
        <w:ind w:left="1276" w:right="823"/>
        <w:rPr>
          <w:rFonts w:ascii="Georgia" w:hAnsi="Georgia"/>
          <w:color w:val="666666"/>
        </w:rPr>
      </w:pPr>
      <w:r>
        <w:rPr>
          <w:rFonts w:ascii="Georgia" w:hAnsi="Georgia"/>
          <w:b/>
          <w:bCs/>
          <w:color w:val="666666"/>
        </w:rPr>
        <w:t xml:space="preserve">R v BK – </w:t>
      </w:r>
      <w:r>
        <w:rPr>
          <w:rFonts w:ascii="Georgia" w:hAnsi="Georgia"/>
          <w:color w:val="666666"/>
        </w:rPr>
        <w:t>H</w:t>
      </w:r>
      <w:r w:rsidRPr="00AC49EF">
        <w:rPr>
          <w:rFonts w:ascii="Georgia" w:hAnsi="Georgia"/>
          <w:color w:val="666666"/>
        </w:rPr>
        <w:t>istoric rape and sexual abuse in a familial setting</w:t>
      </w:r>
    </w:p>
    <w:p w14:paraId="21483C21" w14:textId="77777777" w:rsidR="00674D68" w:rsidRPr="00674D68" w:rsidRDefault="00674D68" w:rsidP="00674D68">
      <w:pPr>
        <w:ind w:left="1276" w:right="823"/>
        <w:rPr>
          <w:rFonts w:ascii="Georgia" w:hAnsi="Georgia"/>
          <w:i/>
          <w:iCs/>
          <w:color w:val="666666"/>
        </w:rPr>
      </w:pPr>
      <w:r>
        <w:rPr>
          <w:rFonts w:ascii="Georgia" w:hAnsi="Georgia"/>
          <w:i/>
          <w:iCs/>
          <w:color w:val="666666"/>
        </w:rPr>
        <w:t>Wood Green</w:t>
      </w:r>
      <w:r w:rsidRPr="00AC49EF">
        <w:rPr>
          <w:rFonts w:ascii="Georgia" w:hAnsi="Georgia"/>
          <w:i/>
          <w:iCs/>
          <w:color w:val="666666"/>
        </w:rPr>
        <w:t xml:space="preserve"> Crown Court 202</w:t>
      </w:r>
      <w:r>
        <w:rPr>
          <w:rFonts w:ascii="Georgia" w:hAnsi="Georgia"/>
          <w:i/>
          <w:iCs/>
          <w:color w:val="666666"/>
        </w:rPr>
        <w:t>1</w:t>
      </w:r>
    </w:p>
    <w:p w14:paraId="6B378D7C" w14:textId="77777777" w:rsidR="00674D68" w:rsidRDefault="00674D68" w:rsidP="008A57AD">
      <w:pPr>
        <w:ind w:left="1276" w:right="823"/>
        <w:rPr>
          <w:rFonts w:ascii="Georgia" w:hAnsi="Georgia"/>
          <w:b/>
          <w:bCs/>
          <w:color w:val="666666"/>
        </w:rPr>
      </w:pPr>
    </w:p>
    <w:p w14:paraId="4D3BC389" w14:textId="77777777" w:rsidR="008A57AD" w:rsidRPr="00AC49EF" w:rsidRDefault="008A57AD" w:rsidP="008A57AD">
      <w:pPr>
        <w:ind w:left="1276" w:right="823"/>
        <w:rPr>
          <w:rFonts w:ascii="Georgia" w:hAnsi="Georgia"/>
          <w:color w:val="666666"/>
        </w:rPr>
      </w:pPr>
      <w:r>
        <w:rPr>
          <w:rFonts w:ascii="Georgia" w:hAnsi="Georgia"/>
          <w:b/>
          <w:bCs/>
          <w:color w:val="666666"/>
        </w:rPr>
        <w:t xml:space="preserve">R v KW </w:t>
      </w:r>
      <w:bookmarkStart w:id="2" w:name="_Hlk49504743"/>
      <w:r>
        <w:rPr>
          <w:rFonts w:ascii="Georgia" w:hAnsi="Georgia"/>
          <w:b/>
          <w:bCs/>
          <w:color w:val="666666"/>
        </w:rPr>
        <w:t xml:space="preserve">– </w:t>
      </w:r>
      <w:r>
        <w:rPr>
          <w:rFonts w:ascii="Georgia" w:hAnsi="Georgia"/>
          <w:color w:val="666666"/>
        </w:rPr>
        <w:t>20 counts of h</w:t>
      </w:r>
      <w:r w:rsidRPr="00AC49EF">
        <w:rPr>
          <w:rFonts w:ascii="Georgia" w:hAnsi="Georgia"/>
          <w:color w:val="666666"/>
        </w:rPr>
        <w:t>istoric rape and sexual abuse in a familial setting</w:t>
      </w:r>
      <w:r>
        <w:rPr>
          <w:rFonts w:ascii="Georgia" w:hAnsi="Georgia"/>
          <w:color w:val="666666"/>
        </w:rPr>
        <w:t xml:space="preserve"> – unanimous acquittals on the entire indictment</w:t>
      </w:r>
    </w:p>
    <w:p w14:paraId="08C9316B" w14:textId="77777777" w:rsidR="008A57AD" w:rsidRDefault="008A57AD" w:rsidP="008A57AD">
      <w:pPr>
        <w:ind w:left="1276" w:right="823"/>
        <w:rPr>
          <w:rFonts w:ascii="Georgia" w:hAnsi="Georgia"/>
          <w:i/>
          <w:iCs/>
          <w:color w:val="666666"/>
        </w:rPr>
      </w:pPr>
      <w:r w:rsidRPr="00AC49EF">
        <w:rPr>
          <w:rFonts w:ascii="Georgia" w:hAnsi="Georgia"/>
          <w:i/>
          <w:iCs/>
          <w:color w:val="666666"/>
        </w:rPr>
        <w:t>Kingston Crown Court 202</w:t>
      </w:r>
      <w:bookmarkEnd w:id="2"/>
      <w:r>
        <w:rPr>
          <w:rFonts w:ascii="Georgia" w:hAnsi="Georgia"/>
          <w:i/>
          <w:iCs/>
          <w:color w:val="666666"/>
        </w:rPr>
        <w:t>1</w:t>
      </w:r>
    </w:p>
    <w:p w14:paraId="297996C3" w14:textId="77777777" w:rsidR="008A57AD" w:rsidRDefault="008A57AD" w:rsidP="008A57AD">
      <w:pPr>
        <w:ind w:left="1276" w:right="823"/>
        <w:rPr>
          <w:rFonts w:ascii="Georgia" w:hAnsi="Georgia"/>
          <w:i/>
          <w:iCs/>
          <w:color w:val="666666"/>
        </w:rPr>
      </w:pPr>
    </w:p>
    <w:p w14:paraId="389975DB" w14:textId="77777777" w:rsidR="008A7F21" w:rsidRPr="008A57AD" w:rsidRDefault="008A7F21" w:rsidP="008A57AD">
      <w:pPr>
        <w:ind w:left="1276" w:right="823"/>
        <w:rPr>
          <w:rFonts w:ascii="Georgia" w:hAnsi="Georgia"/>
          <w:i/>
          <w:iCs/>
          <w:color w:val="666666"/>
        </w:rPr>
      </w:pPr>
      <w:r>
        <w:rPr>
          <w:rFonts w:ascii="Georgia" w:hAnsi="Georgia"/>
          <w:b/>
          <w:bCs/>
          <w:color w:val="666666"/>
        </w:rPr>
        <w:t xml:space="preserve">R v MD </w:t>
      </w:r>
      <w:r w:rsidRPr="00AC49EF">
        <w:rPr>
          <w:rFonts w:ascii="Georgia" w:hAnsi="Georgia"/>
          <w:color w:val="666666"/>
        </w:rPr>
        <w:t>– Multi-handed.  Rape and Kidnap</w:t>
      </w:r>
    </w:p>
    <w:p w14:paraId="724B232E" w14:textId="77777777" w:rsidR="008A7F21" w:rsidRPr="008A7F21" w:rsidRDefault="008A7F21" w:rsidP="008A7F21">
      <w:pPr>
        <w:ind w:left="1276" w:right="823"/>
        <w:rPr>
          <w:rFonts w:ascii="Georgia" w:hAnsi="Georgia"/>
          <w:i/>
          <w:iCs/>
          <w:color w:val="666666"/>
        </w:rPr>
      </w:pPr>
      <w:r w:rsidRPr="00934A7E">
        <w:rPr>
          <w:rFonts w:ascii="Georgia" w:hAnsi="Georgia"/>
          <w:i/>
          <w:iCs/>
          <w:color w:val="666666"/>
        </w:rPr>
        <w:t>Warwick Crown Court 202</w:t>
      </w:r>
      <w:r>
        <w:rPr>
          <w:rFonts w:ascii="Georgia" w:hAnsi="Georgia"/>
          <w:i/>
          <w:iCs/>
          <w:color w:val="666666"/>
        </w:rPr>
        <w:t>1</w:t>
      </w:r>
    </w:p>
    <w:p w14:paraId="479186A2" w14:textId="77777777" w:rsidR="008A7F21" w:rsidRDefault="008A7F21" w:rsidP="009B7A31">
      <w:pPr>
        <w:ind w:left="1276" w:right="823"/>
        <w:rPr>
          <w:rFonts w:ascii="Georgia" w:hAnsi="Georgia"/>
          <w:b/>
          <w:bCs/>
          <w:color w:val="666666"/>
        </w:rPr>
      </w:pPr>
    </w:p>
    <w:p w14:paraId="34E6D67C" w14:textId="77777777" w:rsidR="00FA4032" w:rsidRPr="00FA4032" w:rsidRDefault="00FA4032" w:rsidP="009B7A31">
      <w:pPr>
        <w:ind w:left="1276" w:right="823"/>
        <w:rPr>
          <w:rFonts w:ascii="Georgia" w:hAnsi="Georgia"/>
          <w:color w:val="666666"/>
        </w:rPr>
      </w:pPr>
      <w:r>
        <w:rPr>
          <w:rFonts w:ascii="Georgia" w:hAnsi="Georgia"/>
          <w:b/>
          <w:bCs/>
          <w:color w:val="666666"/>
        </w:rPr>
        <w:t xml:space="preserve">R v IB </w:t>
      </w:r>
      <w:r w:rsidRPr="00FA4032">
        <w:rPr>
          <w:rFonts w:ascii="Georgia" w:hAnsi="Georgia"/>
          <w:color w:val="666666"/>
        </w:rPr>
        <w:t>– Numerous offences of attempting to incite a child to engage in sexual activity and sexual activity in the presence of a child</w:t>
      </w:r>
    </w:p>
    <w:p w14:paraId="16BF2087" w14:textId="77777777" w:rsidR="00FA4032" w:rsidRDefault="00FA4032" w:rsidP="009B7A31">
      <w:pPr>
        <w:ind w:left="1276" w:right="823"/>
        <w:rPr>
          <w:rFonts w:ascii="Georgia" w:hAnsi="Georgia"/>
          <w:i/>
          <w:iCs/>
          <w:color w:val="666666"/>
        </w:rPr>
      </w:pPr>
      <w:r w:rsidRPr="00FA4032">
        <w:rPr>
          <w:rFonts w:ascii="Georgia" w:hAnsi="Georgia"/>
          <w:i/>
          <w:iCs/>
          <w:color w:val="666666"/>
        </w:rPr>
        <w:t>Warwick Crown Court 2020</w:t>
      </w:r>
    </w:p>
    <w:p w14:paraId="3D4F877A" w14:textId="77777777" w:rsidR="00FA4032" w:rsidRDefault="00FA4032" w:rsidP="009B7A31">
      <w:pPr>
        <w:ind w:left="1276" w:right="823"/>
        <w:rPr>
          <w:rFonts w:ascii="Georgia" w:hAnsi="Georgia"/>
          <w:i/>
          <w:iCs/>
          <w:color w:val="666666"/>
        </w:rPr>
      </w:pPr>
    </w:p>
    <w:p w14:paraId="2F0D2225" w14:textId="77777777" w:rsidR="00FA4032" w:rsidRDefault="00FA4032" w:rsidP="00FA4032">
      <w:pPr>
        <w:ind w:left="1276" w:right="823"/>
        <w:rPr>
          <w:rFonts w:ascii="Georgia" w:hAnsi="Georgia"/>
          <w:b/>
          <w:bCs/>
          <w:color w:val="666666"/>
        </w:rPr>
      </w:pPr>
      <w:r>
        <w:rPr>
          <w:rFonts w:ascii="Georgia" w:hAnsi="Georgia"/>
          <w:b/>
          <w:bCs/>
          <w:color w:val="666666"/>
        </w:rPr>
        <w:t xml:space="preserve">R v AH </w:t>
      </w:r>
      <w:r w:rsidRPr="00FA4032">
        <w:rPr>
          <w:rFonts w:ascii="Georgia" w:hAnsi="Georgia"/>
          <w:color w:val="666666"/>
        </w:rPr>
        <w:t xml:space="preserve">– </w:t>
      </w:r>
      <w:r>
        <w:rPr>
          <w:rFonts w:ascii="Georgia" w:hAnsi="Georgia"/>
          <w:color w:val="666666"/>
        </w:rPr>
        <w:t>Rape of a family member.  Case originally investigated when AH was convicted of other sexual offences but not pursued until he had served a custodial sentence for the original allegations.</w:t>
      </w:r>
    </w:p>
    <w:p w14:paraId="25E3C294" w14:textId="77777777" w:rsidR="00FA4032" w:rsidRPr="00FA4032" w:rsidRDefault="00FA4032" w:rsidP="00FA4032">
      <w:pPr>
        <w:ind w:left="1276" w:right="823"/>
        <w:rPr>
          <w:rFonts w:ascii="Georgia" w:hAnsi="Georgia"/>
          <w:i/>
          <w:iCs/>
          <w:color w:val="666666"/>
        </w:rPr>
      </w:pPr>
      <w:r>
        <w:rPr>
          <w:rFonts w:ascii="Georgia" w:hAnsi="Georgia"/>
          <w:i/>
          <w:iCs/>
          <w:color w:val="666666"/>
        </w:rPr>
        <w:t>Birmingham Crown Court 2018</w:t>
      </w:r>
    </w:p>
    <w:p w14:paraId="2DAC7924" w14:textId="77777777" w:rsidR="00FA4032" w:rsidRDefault="00FA4032" w:rsidP="009B7A31">
      <w:pPr>
        <w:ind w:left="1276" w:right="823"/>
        <w:rPr>
          <w:rFonts w:ascii="Georgia" w:hAnsi="Georgia"/>
          <w:b/>
          <w:bCs/>
          <w:color w:val="666666"/>
        </w:rPr>
      </w:pPr>
    </w:p>
    <w:p w14:paraId="4CB01798" w14:textId="77777777" w:rsidR="00FA4032" w:rsidRDefault="00FA4032" w:rsidP="009B7A31">
      <w:pPr>
        <w:ind w:left="1276" w:right="823"/>
        <w:rPr>
          <w:rFonts w:ascii="Georgia" w:hAnsi="Georgia"/>
          <w:b/>
          <w:bCs/>
          <w:color w:val="666666"/>
        </w:rPr>
      </w:pPr>
      <w:bookmarkStart w:id="3" w:name="_Hlk49510875"/>
      <w:r>
        <w:rPr>
          <w:rFonts w:ascii="Georgia" w:hAnsi="Georgia"/>
          <w:b/>
          <w:bCs/>
          <w:color w:val="666666"/>
        </w:rPr>
        <w:t xml:space="preserve">R v JE </w:t>
      </w:r>
      <w:r w:rsidRPr="00FA4032">
        <w:rPr>
          <w:rFonts w:ascii="Georgia" w:hAnsi="Georgia"/>
          <w:color w:val="666666"/>
        </w:rPr>
        <w:t xml:space="preserve">– </w:t>
      </w:r>
      <w:r>
        <w:rPr>
          <w:rFonts w:ascii="Georgia" w:hAnsi="Georgia"/>
          <w:color w:val="666666"/>
        </w:rPr>
        <w:t xml:space="preserve">Numerous offences of </w:t>
      </w:r>
      <w:r w:rsidRPr="00FA4032">
        <w:rPr>
          <w:rFonts w:ascii="Georgia" w:hAnsi="Georgia"/>
          <w:color w:val="666666"/>
        </w:rPr>
        <w:t>Inciting a child to engage in sexual activity</w:t>
      </w:r>
      <w:r>
        <w:rPr>
          <w:rFonts w:ascii="Georgia" w:hAnsi="Georgia"/>
          <w:color w:val="666666"/>
        </w:rPr>
        <w:t xml:space="preserve"> and attempting to meet a child following grooming</w:t>
      </w:r>
    </w:p>
    <w:p w14:paraId="1A8600EE" w14:textId="77777777" w:rsidR="00FA4032" w:rsidRPr="00FA4032" w:rsidRDefault="00FA4032" w:rsidP="00FA4032">
      <w:pPr>
        <w:ind w:left="1276" w:right="823"/>
        <w:rPr>
          <w:rFonts w:ascii="Georgia" w:hAnsi="Georgia"/>
          <w:i/>
          <w:iCs/>
          <w:color w:val="666666"/>
        </w:rPr>
      </w:pPr>
      <w:r>
        <w:rPr>
          <w:rFonts w:ascii="Georgia" w:hAnsi="Georgia"/>
          <w:i/>
          <w:iCs/>
          <w:color w:val="666666"/>
        </w:rPr>
        <w:t>Birmingham Crown Court 2018</w:t>
      </w:r>
    </w:p>
    <w:bookmarkEnd w:id="3"/>
    <w:p w14:paraId="21DE74B8" w14:textId="77777777" w:rsidR="00FA4032" w:rsidRDefault="00FA4032" w:rsidP="009B7A31">
      <w:pPr>
        <w:ind w:left="1276" w:right="823"/>
        <w:rPr>
          <w:rFonts w:ascii="Georgia" w:hAnsi="Georgia"/>
          <w:b/>
          <w:bCs/>
          <w:color w:val="666666"/>
        </w:rPr>
      </w:pPr>
    </w:p>
    <w:p w14:paraId="6E306A8B" w14:textId="77777777" w:rsidR="00F250C7" w:rsidRDefault="00F250C7" w:rsidP="009B7A31">
      <w:pPr>
        <w:ind w:left="1276" w:right="823"/>
        <w:rPr>
          <w:rFonts w:ascii="Georgia" w:hAnsi="Georgia"/>
          <w:color w:val="666666"/>
        </w:rPr>
      </w:pPr>
      <w:r>
        <w:rPr>
          <w:rFonts w:ascii="Georgia" w:hAnsi="Georgia"/>
          <w:b/>
          <w:bCs/>
          <w:color w:val="666666"/>
        </w:rPr>
        <w:t xml:space="preserve">R v RL – </w:t>
      </w:r>
      <w:r>
        <w:rPr>
          <w:rFonts w:ascii="Georgia" w:hAnsi="Georgia"/>
          <w:color w:val="666666"/>
        </w:rPr>
        <w:t>Secures suspended sentence for grandfather convicted of sexual abuse of grandchild</w:t>
      </w:r>
    </w:p>
    <w:p w14:paraId="52743D12" w14:textId="77777777" w:rsidR="00F250C7" w:rsidRPr="00F250C7" w:rsidRDefault="00F250C7" w:rsidP="009B7A31">
      <w:pPr>
        <w:ind w:left="1276" w:right="823"/>
        <w:rPr>
          <w:rFonts w:ascii="Georgia" w:hAnsi="Georgia"/>
          <w:i/>
          <w:iCs/>
          <w:color w:val="666666"/>
        </w:rPr>
      </w:pPr>
      <w:bookmarkStart w:id="4" w:name="_Hlk49510670"/>
      <w:r>
        <w:rPr>
          <w:rFonts w:ascii="Georgia" w:hAnsi="Georgia"/>
          <w:i/>
          <w:iCs/>
          <w:color w:val="666666"/>
        </w:rPr>
        <w:t xml:space="preserve">Birmingham Crown Court </w:t>
      </w:r>
    </w:p>
    <w:bookmarkEnd w:id="4"/>
    <w:p w14:paraId="5057CF01" w14:textId="77777777" w:rsidR="00F250C7" w:rsidRDefault="00F250C7" w:rsidP="009B7A31">
      <w:pPr>
        <w:ind w:left="1276" w:right="823"/>
        <w:rPr>
          <w:rFonts w:ascii="Georgia" w:hAnsi="Georgia"/>
          <w:b/>
          <w:bCs/>
          <w:color w:val="666666"/>
        </w:rPr>
      </w:pPr>
    </w:p>
    <w:p w14:paraId="53AD2FAE" w14:textId="77777777" w:rsidR="009B7A31" w:rsidRDefault="009B7A31" w:rsidP="009B7A31">
      <w:pPr>
        <w:ind w:left="1276" w:right="823"/>
        <w:rPr>
          <w:rFonts w:ascii="Georgia" w:hAnsi="Georgia"/>
          <w:bCs/>
          <w:color w:val="666666"/>
        </w:rPr>
      </w:pPr>
      <w:r>
        <w:rPr>
          <w:rFonts w:ascii="Georgia" w:hAnsi="Georgia"/>
          <w:b/>
          <w:bCs/>
          <w:color w:val="666666"/>
        </w:rPr>
        <w:t xml:space="preserve">R v AS </w:t>
      </w:r>
      <w:r>
        <w:rPr>
          <w:rFonts w:ascii="Georgia" w:hAnsi="Georgia"/>
          <w:bCs/>
          <w:color w:val="666666"/>
        </w:rPr>
        <w:t>–</w:t>
      </w:r>
      <w:r w:rsidRPr="00B70998">
        <w:rPr>
          <w:rFonts w:ascii="Georgia" w:hAnsi="Georgia"/>
          <w:bCs/>
          <w:color w:val="666666"/>
        </w:rPr>
        <w:t xml:space="preserve"> </w:t>
      </w:r>
      <w:r>
        <w:rPr>
          <w:rFonts w:ascii="Georgia" w:hAnsi="Georgia"/>
          <w:bCs/>
          <w:color w:val="666666"/>
        </w:rPr>
        <w:t>Conspiracy to facilitate child prostitution.  Successful submission of no case to answer</w:t>
      </w:r>
    </w:p>
    <w:p w14:paraId="360B09A4" w14:textId="77777777" w:rsidR="009B7A31" w:rsidRDefault="009B7A31" w:rsidP="009B7A31">
      <w:pPr>
        <w:ind w:left="1276" w:right="823"/>
        <w:rPr>
          <w:rFonts w:ascii="Georgia" w:hAnsi="Georgia"/>
          <w:bCs/>
          <w:i/>
          <w:color w:val="666666"/>
        </w:rPr>
      </w:pPr>
      <w:r w:rsidRPr="00B70998">
        <w:rPr>
          <w:rFonts w:ascii="Georgia" w:hAnsi="Georgia"/>
          <w:bCs/>
          <w:i/>
          <w:color w:val="666666"/>
        </w:rPr>
        <w:t>Hull Crown Court 2017</w:t>
      </w:r>
    </w:p>
    <w:p w14:paraId="607DB3D7" w14:textId="77777777" w:rsidR="009B7A31" w:rsidRDefault="009B7A31" w:rsidP="009B7A31">
      <w:pPr>
        <w:ind w:left="1276" w:right="823"/>
        <w:rPr>
          <w:rFonts w:ascii="Georgia" w:hAnsi="Georgia"/>
          <w:bCs/>
          <w:i/>
          <w:color w:val="666666"/>
        </w:rPr>
      </w:pPr>
    </w:p>
    <w:p w14:paraId="51692216" w14:textId="77777777" w:rsidR="009B7A31" w:rsidRPr="00B70998" w:rsidRDefault="009B7A31" w:rsidP="009B7A31">
      <w:pPr>
        <w:ind w:left="1276" w:right="823"/>
        <w:rPr>
          <w:rFonts w:ascii="Georgia" w:hAnsi="Georgia"/>
          <w:bCs/>
          <w:color w:val="666666"/>
        </w:rPr>
      </w:pPr>
      <w:r w:rsidRPr="00B70998">
        <w:rPr>
          <w:rFonts w:ascii="Georgia" w:hAnsi="Georgia"/>
          <w:b/>
          <w:bCs/>
          <w:color w:val="666666"/>
        </w:rPr>
        <w:t xml:space="preserve">R v </w:t>
      </w:r>
      <w:r>
        <w:rPr>
          <w:rFonts w:ascii="Georgia" w:hAnsi="Georgia"/>
          <w:b/>
          <w:bCs/>
          <w:color w:val="666666"/>
        </w:rPr>
        <w:t>M</w:t>
      </w:r>
      <w:r w:rsidRPr="00B70998">
        <w:rPr>
          <w:rFonts w:ascii="Georgia" w:hAnsi="Georgia"/>
          <w:b/>
          <w:bCs/>
          <w:color w:val="666666"/>
        </w:rPr>
        <w:t>J</w:t>
      </w:r>
      <w:r w:rsidRPr="00B70998">
        <w:rPr>
          <w:rFonts w:ascii="Georgia" w:hAnsi="Georgia"/>
          <w:bCs/>
          <w:color w:val="666666"/>
        </w:rPr>
        <w:t xml:space="preserve"> – Secures unanimous acquittal in rape trial</w:t>
      </w:r>
    </w:p>
    <w:p w14:paraId="494D7DCF" w14:textId="77777777" w:rsidR="009B7A31" w:rsidRDefault="009B7A31" w:rsidP="009B7A31">
      <w:pPr>
        <w:ind w:left="1276" w:right="823"/>
        <w:rPr>
          <w:rFonts w:ascii="Georgia" w:hAnsi="Georgia"/>
          <w:bCs/>
          <w:i/>
          <w:color w:val="666666"/>
        </w:rPr>
      </w:pPr>
      <w:r>
        <w:rPr>
          <w:rFonts w:ascii="Georgia" w:hAnsi="Georgia"/>
          <w:bCs/>
          <w:i/>
          <w:color w:val="666666"/>
        </w:rPr>
        <w:t>Woolwich Crown Court 2017</w:t>
      </w:r>
    </w:p>
    <w:p w14:paraId="3CE0438B" w14:textId="77777777" w:rsidR="00C1247C" w:rsidRDefault="00C1247C" w:rsidP="00F250C7">
      <w:pPr>
        <w:ind w:right="823"/>
        <w:rPr>
          <w:rFonts w:ascii="Georgia" w:hAnsi="Georgia"/>
          <w:bCs/>
          <w:i/>
          <w:color w:val="666666"/>
        </w:rPr>
      </w:pPr>
    </w:p>
    <w:p w14:paraId="028C0111" w14:textId="77777777" w:rsidR="00C1247C" w:rsidRPr="001B7138" w:rsidRDefault="00C1247C" w:rsidP="00C1247C">
      <w:pPr>
        <w:ind w:left="1276" w:right="823"/>
        <w:rPr>
          <w:rFonts w:ascii="Georgia" w:hAnsi="Georgia"/>
          <w:bCs/>
          <w:color w:val="666666"/>
        </w:rPr>
      </w:pPr>
      <w:r w:rsidRPr="001B7138">
        <w:rPr>
          <w:rFonts w:ascii="Georgia" w:hAnsi="Georgia"/>
          <w:b/>
          <w:bCs/>
          <w:color w:val="666666"/>
        </w:rPr>
        <w:t>R v SA</w:t>
      </w:r>
      <w:r w:rsidRPr="001B7138">
        <w:rPr>
          <w:rFonts w:ascii="Georgia" w:hAnsi="Georgia"/>
          <w:bCs/>
          <w:color w:val="666666"/>
        </w:rPr>
        <w:t xml:space="preserve"> – Multiple rape allegations involving the instruction and cross-examination of visual imagery experts</w:t>
      </w:r>
      <w:r>
        <w:rPr>
          <w:rFonts w:ascii="Georgia" w:hAnsi="Georgia"/>
          <w:bCs/>
          <w:color w:val="666666"/>
        </w:rPr>
        <w:t xml:space="preserve"> in relation to CCTV</w:t>
      </w:r>
    </w:p>
    <w:p w14:paraId="5011AD49" w14:textId="77777777" w:rsidR="00C1247C" w:rsidRPr="0049773E" w:rsidRDefault="00C1247C" w:rsidP="00C1247C">
      <w:pPr>
        <w:ind w:left="1276" w:right="823"/>
        <w:rPr>
          <w:rFonts w:ascii="Georgia" w:hAnsi="Georgia"/>
          <w:bCs/>
          <w:i/>
          <w:color w:val="666666"/>
        </w:rPr>
      </w:pPr>
      <w:r>
        <w:rPr>
          <w:rFonts w:ascii="Georgia" w:hAnsi="Georgia"/>
          <w:bCs/>
          <w:i/>
          <w:color w:val="666666"/>
        </w:rPr>
        <w:t>Nottingham Crown Court 2016</w:t>
      </w:r>
    </w:p>
    <w:p w14:paraId="5131A7A2" w14:textId="77777777" w:rsidR="00C1247C" w:rsidRDefault="00C1247C" w:rsidP="00C1247C">
      <w:pPr>
        <w:ind w:right="823"/>
        <w:rPr>
          <w:rFonts w:ascii="Georgia" w:hAnsi="Georgia"/>
          <w:b/>
          <w:bCs/>
          <w:color w:val="666666"/>
        </w:rPr>
      </w:pPr>
    </w:p>
    <w:p w14:paraId="78F8C1B9" w14:textId="77777777" w:rsidR="00C1247C" w:rsidRPr="003A6F2E" w:rsidRDefault="00C1247C" w:rsidP="00C1247C">
      <w:pPr>
        <w:ind w:left="1276" w:right="823"/>
        <w:rPr>
          <w:rFonts w:ascii="Georgia" w:hAnsi="Georgia"/>
          <w:bCs/>
          <w:color w:val="666666"/>
        </w:rPr>
      </w:pPr>
      <w:r w:rsidRPr="003A6F2E">
        <w:rPr>
          <w:rFonts w:ascii="Georgia" w:hAnsi="Georgia"/>
          <w:b/>
          <w:bCs/>
          <w:color w:val="666666"/>
        </w:rPr>
        <w:t>R v MB </w:t>
      </w:r>
      <w:r w:rsidRPr="003A6F2E">
        <w:rPr>
          <w:rFonts w:ascii="Georgia" w:hAnsi="Georgia"/>
          <w:bCs/>
          <w:color w:val="666666"/>
        </w:rPr>
        <w:t>- Successfully defended in historic sexual abuse case.  Acquitted on all 15 counts relating to two separate complainants.</w:t>
      </w:r>
      <w:r>
        <w:rPr>
          <w:rFonts w:ascii="Georgia" w:hAnsi="Georgia"/>
          <w:bCs/>
          <w:color w:val="666666"/>
        </w:rPr>
        <w:t xml:space="preserve">  </w:t>
      </w:r>
    </w:p>
    <w:p w14:paraId="7A2CC82B" w14:textId="77777777" w:rsidR="009B7A31" w:rsidRDefault="00C1247C" w:rsidP="001B5884">
      <w:pPr>
        <w:ind w:left="1276" w:right="823"/>
        <w:rPr>
          <w:rFonts w:ascii="Georgia" w:hAnsi="Georgia"/>
          <w:bCs/>
          <w:i/>
          <w:color w:val="666666"/>
        </w:rPr>
      </w:pPr>
      <w:r w:rsidRPr="0061264D">
        <w:rPr>
          <w:rFonts w:ascii="Georgia" w:hAnsi="Georgia"/>
          <w:bCs/>
          <w:i/>
          <w:color w:val="666666"/>
        </w:rPr>
        <w:t>Inner London Crown Court 2015</w:t>
      </w:r>
    </w:p>
    <w:p w14:paraId="3DE2511C" w14:textId="77777777" w:rsidR="002F16C9" w:rsidRPr="001B5884" w:rsidRDefault="002F16C9" w:rsidP="001B5884">
      <w:pPr>
        <w:ind w:left="1276" w:right="823"/>
        <w:rPr>
          <w:rFonts w:ascii="Georgia" w:hAnsi="Georgia"/>
          <w:bCs/>
          <w:i/>
          <w:color w:val="666666"/>
        </w:rPr>
      </w:pPr>
    </w:p>
    <w:p w14:paraId="23082477" w14:textId="77777777" w:rsidR="009B7A31" w:rsidRDefault="009B7A31" w:rsidP="00F250C7">
      <w:pPr>
        <w:pStyle w:val="BodyTextIndent2"/>
        <w:ind w:left="0" w:right="823"/>
        <w:rPr>
          <w:color w:val="02213F"/>
          <w:sz w:val="24"/>
          <w:szCs w:val="24"/>
        </w:rPr>
      </w:pPr>
    </w:p>
    <w:p w14:paraId="0A6BB30A" w14:textId="77777777" w:rsidR="009B7A31" w:rsidRDefault="009B7A31" w:rsidP="00D14949">
      <w:pPr>
        <w:pStyle w:val="BodyTextIndent2"/>
        <w:ind w:left="142" w:right="823"/>
        <w:rPr>
          <w:color w:val="02213F"/>
          <w:sz w:val="24"/>
          <w:szCs w:val="24"/>
        </w:rPr>
      </w:pPr>
    </w:p>
    <w:p w14:paraId="60C036E3" w14:textId="77777777" w:rsidR="00D14949" w:rsidRDefault="00D14949" w:rsidP="00D14949">
      <w:pPr>
        <w:pStyle w:val="BodyTextIndent2"/>
        <w:ind w:left="142" w:right="823"/>
        <w:rPr>
          <w:b/>
          <w:bCs/>
          <w:color w:val="02213F"/>
          <w:sz w:val="24"/>
          <w:szCs w:val="24"/>
          <w:u w:val="single"/>
        </w:rPr>
      </w:pPr>
      <w:r w:rsidRPr="00BA7987">
        <w:rPr>
          <w:b/>
          <w:bCs/>
          <w:color w:val="02213F"/>
          <w:sz w:val="24"/>
          <w:szCs w:val="24"/>
          <w:u w:val="single"/>
        </w:rPr>
        <w:lastRenderedPageBreak/>
        <w:t>DRUGS</w:t>
      </w:r>
    </w:p>
    <w:p w14:paraId="49067B68" w14:textId="77777777" w:rsidR="00BA7987" w:rsidRPr="00BA7987" w:rsidRDefault="00BA7987" w:rsidP="00D14949">
      <w:pPr>
        <w:pStyle w:val="BodyTextIndent2"/>
        <w:ind w:left="142" w:right="823"/>
        <w:rPr>
          <w:b/>
          <w:bCs/>
          <w:color w:val="02213F"/>
          <w:sz w:val="24"/>
          <w:szCs w:val="24"/>
          <w:u w:val="single"/>
        </w:rPr>
      </w:pPr>
    </w:p>
    <w:p w14:paraId="1A3A1D1E" w14:textId="77777777" w:rsidR="002F16C9" w:rsidRPr="0035010C" w:rsidRDefault="002F16C9" w:rsidP="002F16C9">
      <w:pPr>
        <w:ind w:left="1276" w:right="823"/>
        <w:rPr>
          <w:rFonts w:ascii="Georgia" w:hAnsi="Georgia"/>
          <w:color w:val="666666"/>
        </w:rPr>
      </w:pPr>
      <w:r>
        <w:rPr>
          <w:rFonts w:ascii="Georgia" w:hAnsi="Georgia"/>
          <w:b/>
          <w:bCs/>
          <w:color w:val="666666"/>
        </w:rPr>
        <w:t>R v T</w:t>
      </w:r>
      <w:r>
        <w:rPr>
          <w:rFonts w:ascii="Georgia" w:hAnsi="Georgia"/>
          <w:color w:val="666666"/>
        </w:rPr>
        <w:t xml:space="preserve"> – Conspiracy to Supply Class A Drugs</w:t>
      </w:r>
    </w:p>
    <w:p w14:paraId="427BBE39" w14:textId="77777777" w:rsidR="002F16C9" w:rsidRPr="002D633C" w:rsidRDefault="002F16C9" w:rsidP="002F16C9">
      <w:pPr>
        <w:ind w:left="1276" w:right="823"/>
        <w:rPr>
          <w:rFonts w:ascii="Georgia" w:hAnsi="Georgia"/>
          <w:i/>
          <w:iCs/>
          <w:color w:val="666666"/>
        </w:rPr>
      </w:pPr>
      <w:r>
        <w:rPr>
          <w:rFonts w:ascii="Georgia" w:hAnsi="Georgia"/>
          <w:i/>
          <w:iCs/>
          <w:color w:val="666666"/>
        </w:rPr>
        <w:t>Woolwich Crown Court</w:t>
      </w:r>
    </w:p>
    <w:p w14:paraId="4D002938" w14:textId="77777777" w:rsidR="002F16C9" w:rsidRDefault="002F16C9" w:rsidP="00602133">
      <w:pPr>
        <w:ind w:left="1276" w:right="823"/>
        <w:rPr>
          <w:rFonts w:ascii="Georgia" w:hAnsi="Georgia"/>
          <w:b/>
          <w:bCs/>
          <w:color w:val="666666"/>
        </w:rPr>
      </w:pPr>
    </w:p>
    <w:p w14:paraId="33967777" w14:textId="69390EF8" w:rsidR="00602133" w:rsidRPr="00F82FAC" w:rsidRDefault="00602133" w:rsidP="00602133">
      <w:pPr>
        <w:ind w:left="1276" w:right="823"/>
        <w:rPr>
          <w:rFonts w:ascii="Georgia" w:hAnsi="Georgia"/>
          <w:color w:val="666666"/>
        </w:rPr>
      </w:pPr>
      <w:r w:rsidRPr="00F82FAC">
        <w:rPr>
          <w:rFonts w:ascii="Georgia" w:hAnsi="Georgia"/>
          <w:b/>
          <w:bCs/>
          <w:color w:val="666666"/>
        </w:rPr>
        <w:t xml:space="preserve">R v </w:t>
      </w:r>
      <w:r>
        <w:rPr>
          <w:rFonts w:ascii="Georgia" w:hAnsi="Georgia"/>
          <w:b/>
          <w:bCs/>
          <w:color w:val="666666"/>
        </w:rPr>
        <w:t>KS</w:t>
      </w:r>
      <w:r w:rsidRPr="00F82FAC">
        <w:rPr>
          <w:rFonts w:ascii="Georgia" w:hAnsi="Georgia"/>
          <w:color w:val="666666"/>
        </w:rPr>
        <w:t xml:space="preserve"> – Multi-handed</w:t>
      </w:r>
      <w:r>
        <w:rPr>
          <w:rFonts w:ascii="Georgia" w:hAnsi="Georgia"/>
          <w:color w:val="666666"/>
        </w:rPr>
        <w:t xml:space="preserve"> multiple kilo drug importation </w:t>
      </w:r>
    </w:p>
    <w:p w14:paraId="2E71DF48" w14:textId="77777777" w:rsidR="00602133" w:rsidRDefault="00602133" w:rsidP="00602133">
      <w:pPr>
        <w:ind w:left="1276" w:right="823"/>
        <w:rPr>
          <w:rFonts w:ascii="Georgia" w:hAnsi="Georgia"/>
          <w:i/>
          <w:iCs/>
          <w:color w:val="666666"/>
        </w:rPr>
      </w:pPr>
      <w:r>
        <w:rPr>
          <w:rFonts w:ascii="Georgia" w:hAnsi="Georgia"/>
          <w:i/>
          <w:iCs/>
          <w:color w:val="666666"/>
        </w:rPr>
        <w:t xml:space="preserve">Woolwich Crown Court </w:t>
      </w:r>
    </w:p>
    <w:p w14:paraId="63AB0973" w14:textId="77777777" w:rsidR="00602133" w:rsidRDefault="00602133" w:rsidP="00535F4C">
      <w:pPr>
        <w:ind w:left="1276" w:right="823"/>
        <w:rPr>
          <w:rFonts w:ascii="Georgia" w:hAnsi="Georgia"/>
          <w:b/>
          <w:bCs/>
          <w:color w:val="666666"/>
        </w:rPr>
      </w:pPr>
    </w:p>
    <w:p w14:paraId="18B90F90" w14:textId="250D080E" w:rsidR="00535F4C" w:rsidRPr="00F82FAC" w:rsidRDefault="00535F4C" w:rsidP="00535F4C">
      <w:pPr>
        <w:ind w:left="1276" w:right="823"/>
        <w:rPr>
          <w:rFonts w:ascii="Georgia" w:hAnsi="Georgia"/>
          <w:color w:val="666666"/>
        </w:rPr>
      </w:pPr>
      <w:r w:rsidRPr="00F82FAC">
        <w:rPr>
          <w:rFonts w:ascii="Georgia" w:hAnsi="Georgia"/>
          <w:b/>
          <w:bCs/>
          <w:color w:val="666666"/>
        </w:rPr>
        <w:t>R v CB</w:t>
      </w:r>
      <w:r w:rsidRPr="00F82FAC">
        <w:rPr>
          <w:rFonts w:ascii="Georgia" w:hAnsi="Georgia"/>
          <w:color w:val="666666"/>
        </w:rPr>
        <w:t xml:space="preserve"> – Multi-handed</w:t>
      </w:r>
      <w:r>
        <w:rPr>
          <w:rFonts w:ascii="Georgia" w:hAnsi="Georgia"/>
          <w:color w:val="666666"/>
        </w:rPr>
        <w:t xml:space="preserve"> drugs conspiracy and money laundering</w:t>
      </w:r>
    </w:p>
    <w:p w14:paraId="0E96C56E" w14:textId="77777777" w:rsidR="00535F4C" w:rsidRDefault="00535F4C" w:rsidP="00535F4C">
      <w:pPr>
        <w:ind w:left="1276" w:right="823"/>
        <w:rPr>
          <w:rFonts w:ascii="Georgia" w:hAnsi="Georgia"/>
          <w:i/>
          <w:iCs/>
          <w:color w:val="666666"/>
        </w:rPr>
      </w:pPr>
      <w:r>
        <w:rPr>
          <w:rFonts w:ascii="Georgia" w:hAnsi="Georgia"/>
          <w:i/>
          <w:iCs/>
          <w:color w:val="666666"/>
        </w:rPr>
        <w:t>Snaresbrook Crown Court 2025</w:t>
      </w:r>
    </w:p>
    <w:p w14:paraId="0BD913F4" w14:textId="77777777" w:rsidR="00535F4C" w:rsidRDefault="00535F4C" w:rsidP="003D5B7D">
      <w:pPr>
        <w:ind w:left="1276" w:right="823"/>
        <w:rPr>
          <w:rFonts w:ascii="Georgia" w:hAnsi="Georgia"/>
          <w:b/>
          <w:bCs/>
          <w:color w:val="666666"/>
        </w:rPr>
      </w:pPr>
    </w:p>
    <w:p w14:paraId="21DF2E57" w14:textId="77777777" w:rsidR="003D5B7D" w:rsidRDefault="003D5B7D" w:rsidP="003D5B7D">
      <w:pPr>
        <w:ind w:left="1276" w:right="823"/>
        <w:rPr>
          <w:rFonts w:ascii="Georgia" w:hAnsi="Georgia"/>
          <w:color w:val="666666"/>
        </w:rPr>
      </w:pPr>
      <w:r>
        <w:rPr>
          <w:rFonts w:ascii="Georgia" w:hAnsi="Georgia"/>
          <w:b/>
          <w:bCs/>
          <w:color w:val="666666"/>
        </w:rPr>
        <w:t xml:space="preserve">R v SH </w:t>
      </w:r>
      <w:r>
        <w:rPr>
          <w:rFonts w:ascii="Georgia" w:hAnsi="Georgia"/>
          <w:color w:val="666666"/>
        </w:rPr>
        <w:t>- Multi-handed drugs conspiracy – multiple kilos</w:t>
      </w:r>
    </w:p>
    <w:p w14:paraId="0A018A03" w14:textId="77777777" w:rsidR="003D5B7D" w:rsidRDefault="003D5B7D" w:rsidP="003D5B7D">
      <w:pPr>
        <w:ind w:left="1276" w:right="823"/>
        <w:rPr>
          <w:rFonts w:ascii="Georgia" w:hAnsi="Georgia"/>
          <w:i/>
          <w:iCs/>
          <w:color w:val="666666"/>
        </w:rPr>
      </w:pPr>
      <w:r>
        <w:rPr>
          <w:rFonts w:ascii="Georgia" w:hAnsi="Georgia"/>
          <w:i/>
          <w:iCs/>
          <w:color w:val="666666"/>
        </w:rPr>
        <w:t>Birmingham</w:t>
      </w:r>
      <w:r w:rsidRPr="00BE6438">
        <w:rPr>
          <w:rFonts w:ascii="Georgia" w:hAnsi="Georgia"/>
          <w:i/>
          <w:iCs/>
          <w:color w:val="666666"/>
        </w:rPr>
        <w:t xml:space="preserve"> Crown Court 2024</w:t>
      </w:r>
    </w:p>
    <w:p w14:paraId="781856B9" w14:textId="77777777" w:rsidR="003D5B7D" w:rsidRDefault="003D5B7D" w:rsidP="003D5B7D">
      <w:pPr>
        <w:ind w:right="823"/>
        <w:rPr>
          <w:rFonts w:ascii="Georgia" w:hAnsi="Georgia"/>
          <w:b/>
          <w:bCs/>
          <w:color w:val="666666"/>
        </w:rPr>
      </w:pPr>
      <w:bookmarkStart w:id="5" w:name="_Hlk157183019"/>
    </w:p>
    <w:p w14:paraId="58C3FBE7" w14:textId="77777777" w:rsidR="00F321F4" w:rsidRDefault="00F321F4" w:rsidP="00F321F4">
      <w:pPr>
        <w:ind w:left="1276" w:right="823"/>
        <w:rPr>
          <w:rFonts w:ascii="Georgia" w:hAnsi="Georgia"/>
          <w:color w:val="666666"/>
        </w:rPr>
      </w:pPr>
      <w:r>
        <w:rPr>
          <w:rFonts w:ascii="Georgia" w:hAnsi="Georgia"/>
          <w:b/>
          <w:bCs/>
          <w:color w:val="666666"/>
        </w:rPr>
        <w:t>R v RS</w:t>
      </w:r>
      <w:r>
        <w:rPr>
          <w:rFonts w:ascii="Georgia" w:hAnsi="Georgia"/>
          <w:color w:val="666666"/>
        </w:rPr>
        <w:t xml:space="preserve"> – Multi-handed drugs conspiracy – multiple kilos</w:t>
      </w:r>
      <w:r w:rsidR="00B50DD1">
        <w:rPr>
          <w:rFonts w:ascii="Georgia" w:hAnsi="Georgia"/>
          <w:color w:val="666666"/>
        </w:rPr>
        <w:t xml:space="preserve"> – leading junior</w:t>
      </w:r>
    </w:p>
    <w:p w14:paraId="71A3C121" w14:textId="77777777" w:rsidR="00F321F4" w:rsidRPr="00F321F4" w:rsidRDefault="00F321F4" w:rsidP="00F321F4">
      <w:pPr>
        <w:ind w:left="1276" w:right="823"/>
        <w:rPr>
          <w:rFonts w:ascii="Georgia" w:hAnsi="Georgia"/>
          <w:i/>
          <w:iCs/>
          <w:color w:val="666666"/>
        </w:rPr>
      </w:pPr>
      <w:r w:rsidRPr="00BE6438">
        <w:rPr>
          <w:rFonts w:ascii="Georgia" w:hAnsi="Georgia"/>
          <w:i/>
          <w:iCs/>
          <w:color w:val="666666"/>
        </w:rPr>
        <w:t>Woolwich Crown Court 2024</w:t>
      </w:r>
      <w:bookmarkEnd w:id="5"/>
    </w:p>
    <w:p w14:paraId="323504A0" w14:textId="77777777" w:rsidR="00F321F4" w:rsidRDefault="00F321F4" w:rsidP="009854F1">
      <w:pPr>
        <w:ind w:left="1276" w:right="823"/>
        <w:rPr>
          <w:rFonts w:ascii="Georgia" w:hAnsi="Georgia"/>
          <w:b/>
          <w:bCs/>
          <w:color w:val="666666"/>
        </w:rPr>
      </w:pPr>
    </w:p>
    <w:p w14:paraId="36FF4EDC" w14:textId="77777777" w:rsidR="009854F1" w:rsidRDefault="009854F1" w:rsidP="009854F1">
      <w:pPr>
        <w:ind w:left="1276" w:right="823"/>
        <w:rPr>
          <w:rFonts w:ascii="Georgia" w:hAnsi="Georgia"/>
          <w:color w:val="666666"/>
        </w:rPr>
      </w:pPr>
      <w:r>
        <w:rPr>
          <w:rFonts w:ascii="Georgia" w:hAnsi="Georgia"/>
          <w:b/>
          <w:bCs/>
          <w:color w:val="666666"/>
        </w:rPr>
        <w:t>R v LL</w:t>
      </w:r>
      <w:r>
        <w:rPr>
          <w:rFonts w:ascii="Georgia" w:hAnsi="Georgia"/>
          <w:color w:val="666666"/>
        </w:rPr>
        <w:t xml:space="preserve"> – </w:t>
      </w:r>
      <w:bookmarkStart w:id="6" w:name="_Hlk157184414"/>
      <w:r>
        <w:rPr>
          <w:rFonts w:ascii="Georgia" w:hAnsi="Georgia"/>
          <w:color w:val="666666"/>
        </w:rPr>
        <w:t>Multi-handed, cut-throat, drugs conspiracy – multiple kilos</w:t>
      </w:r>
      <w:r w:rsidR="00B50DD1">
        <w:rPr>
          <w:rFonts w:ascii="Georgia" w:hAnsi="Georgia"/>
          <w:color w:val="666666"/>
        </w:rPr>
        <w:t xml:space="preserve"> – leading junior</w:t>
      </w:r>
    </w:p>
    <w:p w14:paraId="7B811480" w14:textId="77777777" w:rsidR="009854F1" w:rsidRPr="009854F1" w:rsidRDefault="009854F1" w:rsidP="009854F1">
      <w:pPr>
        <w:ind w:left="1276" w:right="823"/>
        <w:rPr>
          <w:rFonts w:ascii="Georgia" w:hAnsi="Georgia"/>
          <w:i/>
          <w:iCs/>
          <w:color w:val="666666"/>
        </w:rPr>
      </w:pPr>
      <w:r w:rsidRPr="00BE6438">
        <w:rPr>
          <w:rFonts w:ascii="Georgia" w:hAnsi="Georgia"/>
          <w:i/>
          <w:iCs/>
          <w:color w:val="666666"/>
        </w:rPr>
        <w:t>Wo</w:t>
      </w:r>
      <w:r>
        <w:rPr>
          <w:rFonts w:ascii="Georgia" w:hAnsi="Georgia"/>
          <w:i/>
          <w:iCs/>
          <w:color w:val="666666"/>
        </w:rPr>
        <w:t>od Green</w:t>
      </w:r>
      <w:r w:rsidRPr="00BE6438">
        <w:rPr>
          <w:rFonts w:ascii="Georgia" w:hAnsi="Georgia"/>
          <w:i/>
          <w:iCs/>
          <w:color w:val="666666"/>
        </w:rPr>
        <w:t xml:space="preserve"> Crown Court 2024</w:t>
      </w:r>
      <w:bookmarkEnd w:id="6"/>
    </w:p>
    <w:p w14:paraId="21FC76C0" w14:textId="77777777" w:rsidR="009854F1" w:rsidRDefault="009854F1" w:rsidP="00AF5CCF">
      <w:pPr>
        <w:ind w:left="556" w:right="823" w:firstLine="720"/>
        <w:rPr>
          <w:rFonts w:ascii="Georgia" w:hAnsi="Georgia"/>
          <w:b/>
          <w:bCs/>
          <w:color w:val="666666"/>
        </w:rPr>
      </w:pPr>
    </w:p>
    <w:p w14:paraId="6D646E27" w14:textId="77777777" w:rsidR="00AF5CCF" w:rsidRDefault="00AF5CCF" w:rsidP="00AF5CCF">
      <w:pPr>
        <w:ind w:left="556" w:right="823" w:firstLine="720"/>
        <w:rPr>
          <w:rFonts w:ascii="Georgia" w:hAnsi="Georgia"/>
          <w:color w:val="666666"/>
        </w:rPr>
      </w:pPr>
      <w:r w:rsidRPr="00DA244A">
        <w:rPr>
          <w:rFonts w:ascii="Georgia" w:hAnsi="Georgia"/>
          <w:b/>
          <w:bCs/>
          <w:color w:val="666666"/>
        </w:rPr>
        <w:t>R v SH</w:t>
      </w:r>
      <w:r w:rsidRPr="00DA244A">
        <w:rPr>
          <w:rFonts w:ascii="Georgia" w:hAnsi="Georgia"/>
          <w:color w:val="666666"/>
        </w:rPr>
        <w:t xml:space="preserve"> – Multi-hande</w:t>
      </w:r>
      <w:r>
        <w:rPr>
          <w:rFonts w:ascii="Georgia" w:hAnsi="Georgia"/>
          <w:color w:val="666666"/>
        </w:rPr>
        <w:t>d conspiracy to supply Class A drugs</w:t>
      </w:r>
    </w:p>
    <w:p w14:paraId="40E2B62B" w14:textId="77777777" w:rsidR="00AF5CCF" w:rsidRPr="00DA244A" w:rsidRDefault="00AF5CCF" w:rsidP="00AF5CCF">
      <w:pPr>
        <w:ind w:left="1276" w:right="823"/>
        <w:rPr>
          <w:rFonts w:ascii="Georgia" w:hAnsi="Georgia"/>
          <w:i/>
          <w:iCs/>
          <w:color w:val="666666"/>
        </w:rPr>
      </w:pPr>
      <w:r w:rsidRPr="00DA244A">
        <w:rPr>
          <w:rFonts w:ascii="Georgia" w:hAnsi="Georgia"/>
          <w:i/>
          <w:iCs/>
          <w:color w:val="666666"/>
        </w:rPr>
        <w:t>Birmingham Crown Court 2023</w:t>
      </w:r>
    </w:p>
    <w:p w14:paraId="54736DF4" w14:textId="77777777" w:rsidR="00AF5CCF" w:rsidRPr="00AF5CCF" w:rsidRDefault="00AF5CCF" w:rsidP="00AF5CCF">
      <w:pPr>
        <w:ind w:right="823"/>
        <w:rPr>
          <w:rFonts w:ascii="Georgia" w:hAnsi="Georgia"/>
          <w:color w:val="666666"/>
        </w:rPr>
      </w:pPr>
      <w:r>
        <w:rPr>
          <w:rFonts w:ascii="Georgia" w:hAnsi="Georgia"/>
          <w:color w:val="666666"/>
        </w:rPr>
        <w:t xml:space="preserve"> </w:t>
      </w:r>
    </w:p>
    <w:p w14:paraId="6B4E1DC7" w14:textId="77777777" w:rsidR="00674D68" w:rsidRDefault="00674D68" w:rsidP="00674D68">
      <w:pPr>
        <w:ind w:left="1276" w:right="823"/>
        <w:rPr>
          <w:rFonts w:ascii="Georgia" w:hAnsi="Georgia"/>
          <w:color w:val="666666"/>
        </w:rPr>
      </w:pPr>
      <w:r>
        <w:rPr>
          <w:rFonts w:ascii="Georgia" w:hAnsi="Georgia"/>
          <w:b/>
          <w:bCs/>
          <w:color w:val="666666"/>
        </w:rPr>
        <w:t>R v JD</w:t>
      </w:r>
      <w:r>
        <w:rPr>
          <w:rFonts w:ascii="Georgia" w:hAnsi="Georgia"/>
          <w:color w:val="666666"/>
        </w:rPr>
        <w:t xml:space="preserve"> – Multi-handed Class A drugs conspiracy.  Unanimous acquittal</w:t>
      </w:r>
    </w:p>
    <w:p w14:paraId="2ED949F7" w14:textId="77777777" w:rsidR="00674D68" w:rsidRPr="00674D68" w:rsidRDefault="00674D68" w:rsidP="00674D68">
      <w:pPr>
        <w:ind w:left="1276" w:right="823"/>
        <w:rPr>
          <w:rFonts w:ascii="Georgia" w:hAnsi="Georgia"/>
          <w:i/>
          <w:iCs/>
          <w:color w:val="666666"/>
        </w:rPr>
      </w:pPr>
      <w:r>
        <w:rPr>
          <w:rFonts w:ascii="Georgia" w:hAnsi="Georgia"/>
          <w:i/>
          <w:iCs/>
          <w:color w:val="666666"/>
        </w:rPr>
        <w:t>Isleworth Crown Court 2021</w:t>
      </w:r>
    </w:p>
    <w:p w14:paraId="60F74725" w14:textId="77777777" w:rsidR="00674D68" w:rsidRDefault="00674D68" w:rsidP="00B15506">
      <w:pPr>
        <w:ind w:left="1276" w:right="823"/>
        <w:rPr>
          <w:rFonts w:ascii="Georgia" w:hAnsi="Georgia"/>
          <w:b/>
          <w:bCs/>
          <w:color w:val="666666"/>
        </w:rPr>
      </w:pPr>
    </w:p>
    <w:p w14:paraId="09713C0C" w14:textId="77777777" w:rsidR="006D44C5" w:rsidRPr="00934A7E" w:rsidRDefault="006D44C5" w:rsidP="006D44C5">
      <w:pPr>
        <w:ind w:left="1276" w:right="823"/>
        <w:rPr>
          <w:rFonts w:ascii="Georgia" w:hAnsi="Georgia"/>
          <w:color w:val="666666"/>
        </w:rPr>
      </w:pPr>
      <w:r>
        <w:rPr>
          <w:rFonts w:ascii="Georgia" w:hAnsi="Georgia"/>
          <w:b/>
          <w:bCs/>
          <w:color w:val="666666"/>
        </w:rPr>
        <w:t xml:space="preserve">R v CW – </w:t>
      </w:r>
      <w:r w:rsidRPr="00934A7E">
        <w:rPr>
          <w:rFonts w:ascii="Georgia" w:hAnsi="Georgia"/>
          <w:color w:val="666666"/>
        </w:rPr>
        <w:t>Multi-handed Class A drugs conspiracy</w:t>
      </w:r>
    </w:p>
    <w:p w14:paraId="58195786" w14:textId="77777777" w:rsidR="006D44C5" w:rsidRPr="006D44C5" w:rsidRDefault="006D44C5" w:rsidP="006D44C5">
      <w:pPr>
        <w:ind w:left="1276" w:right="823"/>
        <w:rPr>
          <w:rFonts w:ascii="Georgia" w:hAnsi="Georgia"/>
          <w:i/>
          <w:iCs/>
          <w:color w:val="666666"/>
        </w:rPr>
      </w:pPr>
      <w:bookmarkStart w:id="7" w:name="_Hlk49504445"/>
      <w:r w:rsidRPr="00934A7E">
        <w:rPr>
          <w:rFonts w:ascii="Georgia" w:hAnsi="Georgia"/>
          <w:i/>
          <w:iCs/>
          <w:color w:val="666666"/>
        </w:rPr>
        <w:t>Warwick Crown Court 202</w:t>
      </w:r>
      <w:r>
        <w:rPr>
          <w:rFonts w:ascii="Georgia" w:hAnsi="Georgia"/>
          <w:i/>
          <w:iCs/>
          <w:color w:val="666666"/>
        </w:rPr>
        <w:t>1</w:t>
      </w:r>
      <w:bookmarkEnd w:id="7"/>
    </w:p>
    <w:p w14:paraId="5F3F8E3D" w14:textId="77777777" w:rsidR="006D44C5" w:rsidRDefault="006D44C5" w:rsidP="00B15506">
      <w:pPr>
        <w:ind w:left="1276" w:right="823"/>
        <w:rPr>
          <w:rFonts w:ascii="Georgia" w:hAnsi="Georgia"/>
          <w:b/>
          <w:bCs/>
          <w:color w:val="666666"/>
        </w:rPr>
      </w:pPr>
    </w:p>
    <w:p w14:paraId="24409CD8" w14:textId="77777777" w:rsidR="00934A7E" w:rsidRDefault="00934A7E" w:rsidP="00B15506">
      <w:pPr>
        <w:ind w:left="1276" w:right="823"/>
        <w:rPr>
          <w:rFonts w:ascii="Georgia" w:hAnsi="Georgia"/>
          <w:color w:val="666666"/>
        </w:rPr>
      </w:pPr>
      <w:r>
        <w:rPr>
          <w:rFonts w:ascii="Georgia" w:hAnsi="Georgia"/>
          <w:b/>
          <w:bCs/>
          <w:color w:val="666666"/>
        </w:rPr>
        <w:t>R</w:t>
      </w:r>
      <w:r w:rsidR="00B15506">
        <w:rPr>
          <w:rFonts w:ascii="Georgia" w:hAnsi="Georgia"/>
          <w:b/>
          <w:bCs/>
          <w:color w:val="666666"/>
        </w:rPr>
        <w:t xml:space="preserve"> v R</w:t>
      </w:r>
      <w:r>
        <w:rPr>
          <w:rFonts w:ascii="Georgia" w:hAnsi="Georgia"/>
          <w:b/>
          <w:bCs/>
          <w:color w:val="666666"/>
        </w:rPr>
        <w:t xml:space="preserve">C </w:t>
      </w:r>
      <w:r>
        <w:rPr>
          <w:rFonts w:ascii="Georgia" w:hAnsi="Georgia"/>
          <w:color w:val="666666"/>
        </w:rPr>
        <w:t>– Multi-handed county lines drugs case</w:t>
      </w:r>
      <w:r w:rsidR="009B7A31">
        <w:rPr>
          <w:rFonts w:ascii="Georgia" w:hAnsi="Georgia"/>
          <w:color w:val="666666"/>
        </w:rPr>
        <w:t xml:space="preserve">.  </w:t>
      </w:r>
      <w:r w:rsidR="00D07D81">
        <w:rPr>
          <w:rFonts w:ascii="Georgia" w:hAnsi="Georgia"/>
          <w:color w:val="666666"/>
        </w:rPr>
        <w:t>D was one of many defendants travelling around the country to enable to supply of Class A drugs to smaller towns.  Investigation began following a high number of drug addict deaths in a small town.</w:t>
      </w:r>
    </w:p>
    <w:p w14:paraId="5DCDC669" w14:textId="77777777" w:rsidR="00F250C7" w:rsidRPr="008D5769" w:rsidRDefault="00934A7E" w:rsidP="00F250C7">
      <w:pPr>
        <w:ind w:left="556" w:right="823" w:firstLine="720"/>
        <w:rPr>
          <w:rFonts w:ascii="Georgia" w:hAnsi="Georgia"/>
          <w:i/>
          <w:iCs/>
          <w:color w:val="808080"/>
        </w:rPr>
      </w:pPr>
      <w:r w:rsidRPr="008D5769">
        <w:rPr>
          <w:rFonts w:ascii="Georgia" w:hAnsi="Georgia"/>
          <w:i/>
          <w:iCs/>
          <w:color w:val="808080"/>
        </w:rPr>
        <w:t>Preston Crown Court 2019</w:t>
      </w:r>
      <w:r w:rsidR="00F250C7" w:rsidRPr="008D5769">
        <w:rPr>
          <w:rFonts w:ascii="Georgia" w:hAnsi="Georgia"/>
          <w:i/>
          <w:iCs/>
          <w:color w:val="808080"/>
        </w:rPr>
        <w:t xml:space="preserve"> – 2020</w:t>
      </w:r>
    </w:p>
    <w:p w14:paraId="3A418FF9" w14:textId="77777777" w:rsidR="009B7A31" w:rsidRDefault="009B7A31" w:rsidP="009B7A31">
      <w:pPr>
        <w:ind w:left="556" w:right="823" w:firstLine="720"/>
        <w:rPr>
          <w:rFonts w:ascii="Georgia" w:hAnsi="Georgia"/>
          <w:i/>
          <w:iCs/>
          <w:color w:val="02213F"/>
        </w:rPr>
      </w:pPr>
    </w:p>
    <w:p w14:paraId="003D1788" w14:textId="77777777" w:rsidR="009B7A31" w:rsidRPr="002D149F" w:rsidRDefault="009B7A31" w:rsidP="009B7A31">
      <w:pPr>
        <w:ind w:left="1276" w:right="823"/>
        <w:rPr>
          <w:rFonts w:ascii="Georgia" w:hAnsi="Georgia"/>
          <w:bCs/>
          <w:color w:val="666666"/>
        </w:rPr>
      </w:pPr>
      <w:r w:rsidRPr="002D149F">
        <w:rPr>
          <w:rFonts w:ascii="Georgia" w:hAnsi="Georgia"/>
          <w:b/>
          <w:bCs/>
          <w:color w:val="666666"/>
        </w:rPr>
        <w:t>R v FT</w:t>
      </w:r>
      <w:r w:rsidRPr="002D149F">
        <w:rPr>
          <w:rFonts w:ascii="Georgia" w:hAnsi="Georgia"/>
          <w:bCs/>
          <w:color w:val="666666"/>
        </w:rPr>
        <w:t xml:space="preserve"> – Secures unanimous acquittal of woman found with 4.4kilos of cocaine in her suitcase</w:t>
      </w:r>
    </w:p>
    <w:p w14:paraId="42BC683D" w14:textId="77777777" w:rsidR="009B7A31" w:rsidRDefault="009B7A31" w:rsidP="009B7A31">
      <w:pPr>
        <w:ind w:left="1276" w:right="823"/>
        <w:rPr>
          <w:rFonts w:ascii="Georgia" w:hAnsi="Georgia"/>
          <w:bCs/>
          <w:i/>
          <w:color w:val="666666"/>
        </w:rPr>
      </w:pPr>
      <w:r>
        <w:rPr>
          <w:rFonts w:ascii="Georgia" w:hAnsi="Georgia"/>
          <w:bCs/>
          <w:i/>
          <w:color w:val="666666"/>
        </w:rPr>
        <w:t xml:space="preserve">Birmingham Crown Court 2016 </w:t>
      </w:r>
    </w:p>
    <w:p w14:paraId="50F7CFF7" w14:textId="77777777" w:rsidR="009B7A31" w:rsidRDefault="009B7A31" w:rsidP="009B7A31">
      <w:pPr>
        <w:ind w:left="1276" w:right="823"/>
        <w:rPr>
          <w:rFonts w:ascii="Georgia" w:hAnsi="Georgia"/>
          <w:bCs/>
          <w:i/>
          <w:color w:val="666666"/>
        </w:rPr>
      </w:pPr>
    </w:p>
    <w:p w14:paraId="4DF21CDB" w14:textId="77777777" w:rsidR="009B7A31" w:rsidRPr="004055F5" w:rsidRDefault="009B7A31" w:rsidP="009B7A31">
      <w:pPr>
        <w:ind w:left="1276" w:right="823"/>
        <w:rPr>
          <w:rFonts w:ascii="Georgia" w:hAnsi="Georgia"/>
          <w:bCs/>
          <w:color w:val="666666"/>
        </w:rPr>
      </w:pPr>
      <w:r>
        <w:rPr>
          <w:rFonts w:ascii="Georgia" w:hAnsi="Georgia"/>
          <w:b/>
          <w:bCs/>
          <w:color w:val="666666"/>
        </w:rPr>
        <w:t xml:space="preserve">R V CH </w:t>
      </w:r>
      <w:r>
        <w:rPr>
          <w:rFonts w:ascii="Georgia" w:hAnsi="Georgia"/>
          <w:bCs/>
          <w:color w:val="666666"/>
        </w:rPr>
        <w:t xml:space="preserve">– Secures unanimous acquittal of cocaine courier who makes admissions in interview.  </w:t>
      </w:r>
    </w:p>
    <w:p w14:paraId="5C49ED80" w14:textId="77777777" w:rsidR="009B7A31" w:rsidRDefault="009B7A31" w:rsidP="009B7A31">
      <w:pPr>
        <w:ind w:left="1276" w:right="823"/>
        <w:rPr>
          <w:rFonts w:ascii="Georgia" w:hAnsi="Georgia"/>
          <w:bCs/>
          <w:i/>
          <w:color w:val="666666"/>
        </w:rPr>
      </w:pPr>
      <w:r>
        <w:rPr>
          <w:rFonts w:ascii="Georgia" w:hAnsi="Georgia"/>
          <w:bCs/>
          <w:i/>
          <w:color w:val="666666"/>
        </w:rPr>
        <w:t>Central Criminal Court 2015</w:t>
      </w:r>
    </w:p>
    <w:p w14:paraId="1B292F94" w14:textId="77777777" w:rsidR="00A90EA7" w:rsidRDefault="00A90EA7" w:rsidP="009B7A31">
      <w:pPr>
        <w:ind w:left="1276" w:right="823"/>
        <w:rPr>
          <w:rFonts w:ascii="Georgia" w:hAnsi="Georgia"/>
          <w:bCs/>
          <w:i/>
          <w:color w:val="666666"/>
        </w:rPr>
      </w:pPr>
    </w:p>
    <w:p w14:paraId="1612FFB5" w14:textId="77777777" w:rsidR="00A90EA7" w:rsidRPr="004E50BE" w:rsidRDefault="00A90EA7" w:rsidP="00A90EA7">
      <w:pPr>
        <w:ind w:left="1276" w:right="823"/>
        <w:rPr>
          <w:rFonts w:ascii="Georgia" w:hAnsi="Georgia"/>
          <w:color w:val="666666"/>
        </w:rPr>
      </w:pPr>
      <w:r w:rsidRPr="004E50BE">
        <w:rPr>
          <w:rFonts w:ascii="Georgia" w:hAnsi="Georgia"/>
          <w:b/>
          <w:color w:val="666666"/>
        </w:rPr>
        <w:t>R v SB</w:t>
      </w:r>
      <w:r w:rsidRPr="004E50BE">
        <w:rPr>
          <w:rFonts w:ascii="Georgia" w:hAnsi="Georgia"/>
          <w:color w:val="666666"/>
        </w:rPr>
        <w:t xml:space="preserve"> - Multi-handed conspiracy to supply cocaine between three organised crime</w:t>
      </w:r>
      <w:r>
        <w:rPr>
          <w:rFonts w:ascii="Georgia" w:hAnsi="Georgia"/>
          <w:color w:val="666666"/>
        </w:rPr>
        <w:t xml:space="preserve"> groups across England. One of 27</w:t>
      </w:r>
      <w:r w:rsidRPr="004E50BE">
        <w:rPr>
          <w:rFonts w:ascii="Georgia" w:hAnsi="Georgia"/>
          <w:color w:val="666666"/>
        </w:rPr>
        <w:t xml:space="preserve"> defendants. (Led Junior)</w:t>
      </w:r>
      <w:r>
        <w:rPr>
          <w:rFonts w:ascii="Georgia" w:hAnsi="Georgia"/>
          <w:color w:val="666666"/>
        </w:rPr>
        <w:t xml:space="preserve">.  </w:t>
      </w:r>
      <w:r>
        <w:rPr>
          <w:rFonts w:ascii="Georgia" w:hAnsi="Georgia"/>
          <w:bCs/>
          <w:color w:val="666666"/>
        </w:rPr>
        <w:t>This case involved vast quantities of telephone</w:t>
      </w:r>
      <w:r w:rsidR="00F250C7">
        <w:rPr>
          <w:rFonts w:ascii="Georgia" w:hAnsi="Georgia"/>
          <w:bCs/>
          <w:color w:val="666666"/>
        </w:rPr>
        <w:t xml:space="preserve"> material</w:t>
      </w:r>
      <w:r>
        <w:rPr>
          <w:rFonts w:ascii="Georgia" w:hAnsi="Georgia"/>
          <w:bCs/>
          <w:color w:val="666666"/>
        </w:rPr>
        <w:t xml:space="preserve"> between all 27 defendants – both used and unused.</w:t>
      </w:r>
    </w:p>
    <w:p w14:paraId="71E88C68" w14:textId="77777777" w:rsidR="00A90EA7" w:rsidRPr="004E50BE" w:rsidRDefault="00A90EA7" w:rsidP="00A90EA7">
      <w:pPr>
        <w:ind w:left="1276" w:right="823"/>
        <w:rPr>
          <w:rFonts w:ascii="Georgia" w:hAnsi="Georgia"/>
          <w:i/>
          <w:color w:val="666666"/>
        </w:rPr>
      </w:pPr>
      <w:r w:rsidRPr="004E50BE">
        <w:rPr>
          <w:rFonts w:ascii="Georgia" w:hAnsi="Georgia"/>
          <w:i/>
          <w:color w:val="666666"/>
        </w:rPr>
        <w:t>Northampton Crown Court 2013</w:t>
      </w:r>
    </w:p>
    <w:p w14:paraId="015F60D4" w14:textId="77777777" w:rsidR="009B7A31" w:rsidRDefault="009B7A31" w:rsidP="001B5884">
      <w:pPr>
        <w:ind w:right="823"/>
        <w:rPr>
          <w:rFonts w:ascii="Georgia" w:hAnsi="Georgia"/>
          <w:bCs/>
          <w:i/>
          <w:color w:val="666666"/>
        </w:rPr>
      </w:pPr>
    </w:p>
    <w:p w14:paraId="43125FFC" w14:textId="77777777" w:rsidR="00B15506" w:rsidRDefault="00B15506" w:rsidP="00B15506">
      <w:pPr>
        <w:ind w:right="823"/>
        <w:rPr>
          <w:rFonts w:ascii="Georgia" w:hAnsi="Georgia"/>
          <w:b/>
          <w:bCs/>
          <w:color w:val="666666"/>
        </w:rPr>
      </w:pPr>
    </w:p>
    <w:p w14:paraId="32F91E84" w14:textId="77777777" w:rsidR="00B15506" w:rsidRDefault="00B15506" w:rsidP="00B15506">
      <w:pPr>
        <w:ind w:right="823"/>
        <w:rPr>
          <w:rFonts w:ascii="Georgia" w:hAnsi="Georgia"/>
          <w:b/>
          <w:bCs/>
          <w:color w:val="666666"/>
        </w:rPr>
      </w:pPr>
    </w:p>
    <w:p w14:paraId="1A147656" w14:textId="77777777" w:rsidR="00B15506" w:rsidRDefault="00B15506" w:rsidP="00B15506">
      <w:pPr>
        <w:pStyle w:val="BodyTextIndent2"/>
        <w:ind w:left="142" w:right="823"/>
        <w:rPr>
          <w:b/>
          <w:bCs/>
          <w:color w:val="02213F"/>
          <w:sz w:val="24"/>
          <w:szCs w:val="24"/>
          <w:u w:val="single"/>
        </w:rPr>
      </w:pPr>
      <w:r w:rsidRPr="00BA7987">
        <w:rPr>
          <w:b/>
          <w:bCs/>
          <w:color w:val="02213F"/>
          <w:sz w:val="24"/>
          <w:szCs w:val="24"/>
          <w:u w:val="single"/>
        </w:rPr>
        <w:t>FRAUD AND CYBER CRIME</w:t>
      </w:r>
    </w:p>
    <w:p w14:paraId="1E0C868E" w14:textId="77777777" w:rsidR="00BA7987" w:rsidRPr="00BA7987" w:rsidRDefault="00BA7987" w:rsidP="00B15506">
      <w:pPr>
        <w:pStyle w:val="BodyTextIndent2"/>
        <w:ind w:left="142" w:right="823"/>
        <w:rPr>
          <w:b/>
          <w:bCs/>
          <w:color w:val="02213F"/>
          <w:sz w:val="24"/>
          <w:szCs w:val="24"/>
          <w:u w:val="single"/>
        </w:rPr>
      </w:pPr>
    </w:p>
    <w:p w14:paraId="6192A9BC" w14:textId="77777777" w:rsidR="00B15506" w:rsidRDefault="00B15506" w:rsidP="00B15506">
      <w:pPr>
        <w:ind w:right="823"/>
        <w:rPr>
          <w:rFonts w:ascii="Georgia" w:hAnsi="Georgia"/>
          <w:b/>
          <w:bCs/>
          <w:color w:val="666666"/>
        </w:rPr>
      </w:pPr>
    </w:p>
    <w:p w14:paraId="52867B52" w14:textId="77777777" w:rsidR="00D07D81" w:rsidRPr="001D69DC" w:rsidRDefault="00D07D81" w:rsidP="0061264D">
      <w:pPr>
        <w:ind w:left="1276" w:right="823"/>
        <w:rPr>
          <w:rFonts w:ascii="Georgia" w:hAnsi="Georgia"/>
          <w:color w:val="666666"/>
        </w:rPr>
      </w:pPr>
      <w:r>
        <w:rPr>
          <w:rFonts w:ascii="Georgia" w:hAnsi="Georgia"/>
          <w:b/>
          <w:bCs/>
          <w:color w:val="666666"/>
        </w:rPr>
        <w:t xml:space="preserve">R V AC </w:t>
      </w:r>
      <w:r w:rsidRPr="001D69DC">
        <w:rPr>
          <w:rFonts w:ascii="Georgia" w:hAnsi="Georgia"/>
          <w:color w:val="666666"/>
        </w:rPr>
        <w:t>–</w:t>
      </w:r>
      <w:r w:rsidR="001D69DC" w:rsidRPr="001D69DC">
        <w:rPr>
          <w:rFonts w:ascii="Georgia" w:hAnsi="Georgia"/>
          <w:color w:val="666666"/>
        </w:rPr>
        <w:t xml:space="preserve"> Computer Misuse offences – Infiltrating company networks and security settings </w:t>
      </w:r>
      <w:proofErr w:type="gramStart"/>
      <w:r w:rsidR="001D69DC" w:rsidRPr="001D69DC">
        <w:rPr>
          <w:rFonts w:ascii="Georgia" w:hAnsi="Georgia"/>
          <w:color w:val="666666"/>
        </w:rPr>
        <w:t>in order to</w:t>
      </w:r>
      <w:proofErr w:type="gramEnd"/>
      <w:r w:rsidR="001D69DC" w:rsidRPr="001D69DC">
        <w:rPr>
          <w:rFonts w:ascii="Georgia" w:hAnsi="Georgia"/>
          <w:color w:val="666666"/>
        </w:rPr>
        <w:t xml:space="preserve"> manipulate data and gain unauthorised access to </w:t>
      </w:r>
      <w:r w:rsidR="001D69DC">
        <w:rPr>
          <w:rFonts w:ascii="Georgia" w:hAnsi="Georgia"/>
          <w:color w:val="666666"/>
        </w:rPr>
        <w:t>material</w:t>
      </w:r>
      <w:r w:rsidRPr="001D69DC">
        <w:rPr>
          <w:rFonts w:ascii="Georgia" w:hAnsi="Georgia"/>
          <w:color w:val="666666"/>
        </w:rPr>
        <w:t xml:space="preserve"> </w:t>
      </w:r>
    </w:p>
    <w:p w14:paraId="0C35D375" w14:textId="77777777" w:rsidR="00B15506" w:rsidRPr="00D07D81" w:rsidRDefault="00D07D81" w:rsidP="0061264D">
      <w:pPr>
        <w:ind w:left="1276" w:right="823"/>
        <w:rPr>
          <w:rFonts w:ascii="Georgia" w:hAnsi="Georgia"/>
          <w:i/>
          <w:iCs/>
          <w:color w:val="666666"/>
        </w:rPr>
      </w:pPr>
      <w:r w:rsidRPr="00D07D81">
        <w:rPr>
          <w:rFonts w:ascii="Georgia" w:hAnsi="Georgia"/>
          <w:i/>
          <w:iCs/>
          <w:color w:val="666666"/>
        </w:rPr>
        <w:t>Inner London Crown Court 2020</w:t>
      </w:r>
    </w:p>
    <w:p w14:paraId="07FDDABE" w14:textId="77777777" w:rsidR="00D07D81" w:rsidRDefault="00D07D81" w:rsidP="0061264D">
      <w:pPr>
        <w:ind w:left="1276" w:right="823"/>
        <w:rPr>
          <w:rFonts w:ascii="Georgia" w:hAnsi="Georgia"/>
          <w:b/>
          <w:bCs/>
          <w:color w:val="666666"/>
        </w:rPr>
      </w:pPr>
    </w:p>
    <w:p w14:paraId="30BD5715" w14:textId="77777777" w:rsidR="00D07D81" w:rsidRDefault="00D07D81" w:rsidP="0061264D">
      <w:pPr>
        <w:ind w:left="1276" w:right="823"/>
        <w:rPr>
          <w:rFonts w:ascii="Georgia" w:hAnsi="Georgia"/>
          <w:b/>
          <w:bCs/>
          <w:color w:val="666666"/>
        </w:rPr>
      </w:pPr>
      <w:r>
        <w:rPr>
          <w:rFonts w:ascii="Georgia" w:hAnsi="Georgia"/>
          <w:b/>
          <w:bCs/>
          <w:color w:val="666666"/>
        </w:rPr>
        <w:t xml:space="preserve">R v JS – </w:t>
      </w:r>
      <w:r w:rsidRPr="00D07D81">
        <w:rPr>
          <w:rFonts w:ascii="Georgia" w:hAnsi="Georgia"/>
          <w:color w:val="666666"/>
        </w:rPr>
        <w:t>‘Smishing’ fraud – impersonating large corporations and government bodies in text</w:t>
      </w:r>
      <w:r>
        <w:rPr>
          <w:rFonts w:ascii="Georgia" w:hAnsi="Georgia"/>
          <w:color w:val="666666"/>
        </w:rPr>
        <w:t xml:space="preserve"> messages </w:t>
      </w:r>
      <w:proofErr w:type="gramStart"/>
      <w:r w:rsidR="001D69DC">
        <w:rPr>
          <w:rFonts w:ascii="Georgia" w:hAnsi="Georgia"/>
          <w:color w:val="666666"/>
        </w:rPr>
        <w:t>in order to</w:t>
      </w:r>
      <w:proofErr w:type="gramEnd"/>
      <w:r w:rsidR="001D69DC">
        <w:rPr>
          <w:rFonts w:ascii="Georgia" w:hAnsi="Georgia"/>
          <w:color w:val="666666"/>
        </w:rPr>
        <w:t xml:space="preserve"> obtain personal data then used in financial fraud</w:t>
      </w:r>
      <w:r>
        <w:rPr>
          <w:rFonts w:ascii="Georgia" w:hAnsi="Georgia"/>
          <w:b/>
          <w:bCs/>
          <w:color w:val="666666"/>
        </w:rPr>
        <w:t xml:space="preserve"> </w:t>
      </w:r>
    </w:p>
    <w:p w14:paraId="6AC292F9" w14:textId="77777777" w:rsidR="00D07D81" w:rsidRPr="00D07D81" w:rsidRDefault="00D07D81" w:rsidP="0061264D">
      <w:pPr>
        <w:ind w:left="1276" w:right="823"/>
        <w:rPr>
          <w:rFonts w:ascii="Georgia" w:hAnsi="Georgia"/>
          <w:i/>
          <w:iCs/>
          <w:color w:val="666666"/>
        </w:rPr>
      </w:pPr>
      <w:r w:rsidRPr="00D07D81">
        <w:rPr>
          <w:rFonts w:ascii="Georgia" w:hAnsi="Georgia"/>
          <w:i/>
          <w:iCs/>
          <w:color w:val="666666"/>
        </w:rPr>
        <w:t>Inner London Crown Court 2020</w:t>
      </w:r>
    </w:p>
    <w:p w14:paraId="458D4C33" w14:textId="77777777" w:rsidR="00B15506" w:rsidRDefault="00B15506" w:rsidP="0061264D">
      <w:pPr>
        <w:ind w:left="1276" w:right="823"/>
        <w:rPr>
          <w:rFonts w:ascii="Georgia" w:hAnsi="Georgia"/>
          <w:b/>
          <w:bCs/>
          <w:color w:val="666666"/>
        </w:rPr>
      </w:pPr>
    </w:p>
    <w:p w14:paraId="58B11006" w14:textId="77777777" w:rsidR="00C140A8" w:rsidRDefault="00C140A8" w:rsidP="0061264D">
      <w:pPr>
        <w:ind w:left="1276" w:right="823"/>
        <w:rPr>
          <w:rFonts w:ascii="Georgia" w:hAnsi="Georgia"/>
          <w:color w:val="666666"/>
        </w:rPr>
      </w:pPr>
      <w:r>
        <w:rPr>
          <w:rFonts w:ascii="Georgia" w:hAnsi="Georgia"/>
          <w:b/>
          <w:bCs/>
          <w:color w:val="666666"/>
        </w:rPr>
        <w:t xml:space="preserve">R v JJ </w:t>
      </w:r>
      <w:r>
        <w:rPr>
          <w:rFonts w:ascii="Georgia" w:hAnsi="Georgia"/>
          <w:color w:val="666666"/>
        </w:rPr>
        <w:t xml:space="preserve">– Led junior in multi-handed fraud.  All defendants and </w:t>
      </w:r>
      <w:proofErr w:type="gramStart"/>
      <w:r>
        <w:rPr>
          <w:rFonts w:ascii="Georgia" w:hAnsi="Georgia"/>
          <w:color w:val="666666"/>
        </w:rPr>
        <w:t>a number of</w:t>
      </w:r>
      <w:proofErr w:type="gramEnd"/>
      <w:r>
        <w:rPr>
          <w:rFonts w:ascii="Georgia" w:hAnsi="Georgia"/>
          <w:color w:val="666666"/>
        </w:rPr>
        <w:t xml:space="preserve"> witnesses were profoundly deaf.  The entire case, which consisted of circa. 100,000 pages of phone and email evidence was conducted with the use of sign language interpreters.  The case involved the instruction of a deaf intermediary and cross-examination via a deaf ‘relay’ interpreter.  This case made full use of the questioning of vulnerable witness guidelines.  Acquitted.</w:t>
      </w:r>
    </w:p>
    <w:p w14:paraId="1BC0ABAB" w14:textId="77777777" w:rsidR="00C140A8" w:rsidRPr="00C140A8" w:rsidRDefault="00C140A8" w:rsidP="0061264D">
      <w:pPr>
        <w:ind w:left="1276" w:right="823"/>
        <w:rPr>
          <w:rFonts w:ascii="Georgia" w:hAnsi="Georgia"/>
          <w:i/>
          <w:iCs/>
          <w:color w:val="666666"/>
        </w:rPr>
      </w:pPr>
      <w:r w:rsidRPr="00C140A8">
        <w:rPr>
          <w:rFonts w:ascii="Georgia" w:hAnsi="Georgia"/>
          <w:i/>
          <w:iCs/>
          <w:color w:val="666666"/>
        </w:rPr>
        <w:t>Wood Green Crown Court 2018</w:t>
      </w:r>
    </w:p>
    <w:p w14:paraId="498691C4" w14:textId="77777777" w:rsidR="00C140A8" w:rsidRDefault="00C140A8" w:rsidP="0061264D">
      <w:pPr>
        <w:ind w:left="1276" w:right="823"/>
        <w:rPr>
          <w:rFonts w:ascii="Georgia" w:hAnsi="Georgia"/>
          <w:b/>
          <w:bCs/>
          <w:color w:val="666666"/>
        </w:rPr>
      </w:pPr>
    </w:p>
    <w:p w14:paraId="4A92F374" w14:textId="77777777" w:rsidR="00773E9F" w:rsidRDefault="00773E9F" w:rsidP="0061264D">
      <w:pPr>
        <w:ind w:left="1276" w:right="823"/>
        <w:rPr>
          <w:rFonts w:ascii="Georgia" w:hAnsi="Georgia"/>
          <w:bCs/>
          <w:color w:val="666666"/>
        </w:rPr>
      </w:pPr>
      <w:r>
        <w:rPr>
          <w:rFonts w:ascii="Georgia" w:hAnsi="Georgia"/>
          <w:b/>
          <w:bCs/>
          <w:color w:val="666666"/>
        </w:rPr>
        <w:t xml:space="preserve">R v TD </w:t>
      </w:r>
      <w:r>
        <w:rPr>
          <w:rFonts w:ascii="Georgia" w:hAnsi="Georgia"/>
          <w:bCs/>
          <w:color w:val="666666"/>
        </w:rPr>
        <w:t>–</w:t>
      </w:r>
      <w:r w:rsidRPr="00773E9F">
        <w:rPr>
          <w:rFonts w:ascii="Georgia" w:hAnsi="Georgia"/>
          <w:bCs/>
          <w:color w:val="666666"/>
        </w:rPr>
        <w:t xml:space="preserve"> </w:t>
      </w:r>
      <w:r>
        <w:rPr>
          <w:rFonts w:ascii="Georgia" w:hAnsi="Georgia"/>
          <w:bCs/>
          <w:color w:val="666666"/>
        </w:rPr>
        <w:t>Sole defendant acquitted in multi-handed, cut-throat conspiracy to facilitate illegal immigration into a Member State.</w:t>
      </w:r>
      <w:r w:rsidR="00900784">
        <w:rPr>
          <w:rFonts w:ascii="Georgia" w:hAnsi="Georgia"/>
          <w:bCs/>
          <w:color w:val="666666"/>
        </w:rPr>
        <w:t xml:space="preserve">  This case involved vast quantities of telephone and email data </w:t>
      </w:r>
      <w:proofErr w:type="gramStart"/>
      <w:r w:rsidR="00900784">
        <w:rPr>
          <w:rFonts w:ascii="Georgia" w:hAnsi="Georgia"/>
          <w:bCs/>
          <w:color w:val="666666"/>
        </w:rPr>
        <w:t>in excess of</w:t>
      </w:r>
      <w:proofErr w:type="gramEnd"/>
      <w:r w:rsidR="00900784">
        <w:rPr>
          <w:rFonts w:ascii="Georgia" w:hAnsi="Georgia"/>
          <w:bCs/>
          <w:color w:val="666666"/>
        </w:rPr>
        <w:t xml:space="preserve"> 200,000 pages.</w:t>
      </w:r>
    </w:p>
    <w:p w14:paraId="02928E86" w14:textId="77777777" w:rsidR="00585D1E" w:rsidRDefault="00C74A8E" w:rsidP="00A90EA7">
      <w:pPr>
        <w:ind w:left="1276" w:right="823"/>
        <w:rPr>
          <w:rFonts w:ascii="Georgia" w:hAnsi="Georgia"/>
          <w:bCs/>
          <w:i/>
          <w:color w:val="666666"/>
        </w:rPr>
      </w:pPr>
      <w:r w:rsidRPr="00C74A8E">
        <w:rPr>
          <w:rFonts w:ascii="Georgia" w:hAnsi="Georgia"/>
          <w:bCs/>
          <w:i/>
          <w:color w:val="666666"/>
        </w:rPr>
        <w:t>Caernarfon Crown Court 2018</w:t>
      </w:r>
    </w:p>
    <w:p w14:paraId="4B7254F0" w14:textId="77777777" w:rsidR="002D149F" w:rsidRDefault="002D149F" w:rsidP="009C5AAD">
      <w:pPr>
        <w:ind w:left="1276" w:right="823"/>
        <w:rPr>
          <w:rFonts w:ascii="Georgia" w:hAnsi="Georgia"/>
          <w:b/>
          <w:bCs/>
          <w:color w:val="666666"/>
        </w:rPr>
      </w:pPr>
    </w:p>
    <w:p w14:paraId="7C31661C" w14:textId="77777777" w:rsidR="009C5AAD" w:rsidRPr="0049773E" w:rsidRDefault="009C5AAD" w:rsidP="009C5AAD">
      <w:pPr>
        <w:ind w:left="1276" w:right="823"/>
        <w:rPr>
          <w:rFonts w:ascii="Georgia" w:hAnsi="Georgia"/>
          <w:bCs/>
          <w:color w:val="666666"/>
        </w:rPr>
      </w:pPr>
      <w:r>
        <w:rPr>
          <w:rFonts w:ascii="Georgia" w:hAnsi="Georgia"/>
          <w:b/>
          <w:bCs/>
          <w:color w:val="666666"/>
        </w:rPr>
        <w:t xml:space="preserve">R v KT </w:t>
      </w:r>
      <w:r w:rsidRPr="0049773E">
        <w:rPr>
          <w:rFonts w:ascii="Georgia" w:hAnsi="Georgia"/>
          <w:bCs/>
          <w:color w:val="666666"/>
        </w:rPr>
        <w:t>– Multi-handed conspiracy to defraud Southwark Council.  Unanimous acquittal</w:t>
      </w:r>
      <w:r w:rsidR="00900784">
        <w:rPr>
          <w:rFonts w:ascii="Georgia" w:hAnsi="Georgia"/>
          <w:bCs/>
          <w:color w:val="666666"/>
        </w:rPr>
        <w:t>. This case involved large quantities of telephone and banking data.</w:t>
      </w:r>
    </w:p>
    <w:p w14:paraId="0E2738BC" w14:textId="77777777" w:rsidR="001B7138" w:rsidRDefault="009C5AAD" w:rsidP="00A90EA7">
      <w:pPr>
        <w:ind w:left="1276" w:right="823"/>
        <w:rPr>
          <w:rFonts w:ascii="Georgia" w:hAnsi="Georgia"/>
          <w:bCs/>
          <w:i/>
          <w:color w:val="666666"/>
        </w:rPr>
      </w:pPr>
      <w:r w:rsidRPr="0049773E">
        <w:rPr>
          <w:rFonts w:ascii="Georgia" w:hAnsi="Georgia"/>
          <w:bCs/>
          <w:i/>
          <w:color w:val="666666"/>
        </w:rPr>
        <w:t>Woolwich Crown Court 201</w:t>
      </w:r>
      <w:r>
        <w:rPr>
          <w:rFonts w:ascii="Georgia" w:hAnsi="Georgia"/>
          <w:bCs/>
          <w:i/>
          <w:color w:val="666666"/>
        </w:rPr>
        <w:t>6</w:t>
      </w:r>
      <w:r w:rsidR="00585D1E">
        <w:rPr>
          <w:rFonts w:ascii="Georgia" w:hAnsi="Georgia"/>
          <w:bCs/>
          <w:i/>
          <w:color w:val="666666"/>
        </w:rPr>
        <w:t xml:space="preserve"> </w:t>
      </w:r>
    </w:p>
    <w:p w14:paraId="11B841D1" w14:textId="77777777" w:rsidR="003A6F2E" w:rsidRDefault="003A6F2E" w:rsidP="002B1298">
      <w:pPr>
        <w:ind w:left="1276" w:right="823"/>
        <w:rPr>
          <w:rFonts w:ascii="Georgia" w:hAnsi="Georgia"/>
          <w:b/>
          <w:bCs/>
          <w:color w:val="666666"/>
        </w:rPr>
      </w:pPr>
    </w:p>
    <w:p w14:paraId="64C1A745" w14:textId="77777777" w:rsidR="00900784" w:rsidRDefault="002B1298" w:rsidP="002B1298">
      <w:pPr>
        <w:ind w:left="1276" w:right="823"/>
        <w:rPr>
          <w:rFonts w:ascii="Georgia" w:hAnsi="Georgia"/>
          <w:bCs/>
          <w:color w:val="666666"/>
        </w:rPr>
      </w:pPr>
      <w:r w:rsidRPr="002B1298">
        <w:rPr>
          <w:rFonts w:ascii="Georgia" w:hAnsi="Georgia"/>
          <w:b/>
          <w:bCs/>
          <w:color w:val="666666"/>
        </w:rPr>
        <w:t xml:space="preserve">R v SS </w:t>
      </w:r>
      <w:r w:rsidRPr="002B1298">
        <w:rPr>
          <w:rFonts w:ascii="Georgia" w:hAnsi="Georgia"/>
          <w:bCs/>
          <w:color w:val="666666"/>
        </w:rPr>
        <w:t>- Multi-handed conspiracy to defraud in land banking fraud.  Unanimous acquittal. (Led Junior)</w:t>
      </w:r>
      <w:r>
        <w:rPr>
          <w:rFonts w:ascii="Georgia" w:hAnsi="Georgia"/>
          <w:bCs/>
          <w:color w:val="666666"/>
        </w:rPr>
        <w:t xml:space="preserve">  </w:t>
      </w:r>
      <w:bookmarkStart w:id="8" w:name="_Hlk523555179"/>
    </w:p>
    <w:p w14:paraId="743AF2AE" w14:textId="77777777" w:rsidR="002B1298" w:rsidRPr="002B1298" w:rsidRDefault="00900784" w:rsidP="002B1298">
      <w:pPr>
        <w:ind w:left="1276" w:right="823"/>
        <w:rPr>
          <w:rFonts w:ascii="Georgia" w:hAnsi="Georgia"/>
          <w:bCs/>
          <w:color w:val="666666"/>
        </w:rPr>
      </w:pPr>
      <w:r>
        <w:rPr>
          <w:rFonts w:ascii="Georgia" w:hAnsi="Georgia"/>
          <w:bCs/>
          <w:color w:val="666666"/>
        </w:rPr>
        <w:t xml:space="preserve">This case involved vast quantities of telephone and email data </w:t>
      </w:r>
      <w:bookmarkEnd w:id="8"/>
      <w:r>
        <w:rPr>
          <w:rFonts w:ascii="Georgia" w:hAnsi="Georgia"/>
          <w:bCs/>
          <w:color w:val="666666"/>
        </w:rPr>
        <w:t>spanning several years.</w:t>
      </w:r>
    </w:p>
    <w:p w14:paraId="147CFDA4" w14:textId="77777777" w:rsidR="002B1298" w:rsidRPr="0061264D" w:rsidRDefault="002B1298" w:rsidP="002B1298">
      <w:pPr>
        <w:ind w:left="1276" w:right="823"/>
        <w:rPr>
          <w:rFonts w:ascii="Georgia" w:hAnsi="Georgia"/>
          <w:bCs/>
          <w:i/>
          <w:color w:val="666666"/>
        </w:rPr>
      </w:pPr>
      <w:r w:rsidRPr="0061264D">
        <w:rPr>
          <w:rFonts w:ascii="Georgia" w:hAnsi="Georgia"/>
          <w:bCs/>
          <w:i/>
          <w:color w:val="666666"/>
        </w:rPr>
        <w:t>Southwark Crown Court 2015</w:t>
      </w:r>
    </w:p>
    <w:p w14:paraId="1A1B3CF2" w14:textId="77777777" w:rsidR="002B1298" w:rsidRDefault="002B1298" w:rsidP="002B1298">
      <w:pPr>
        <w:ind w:left="1276" w:right="823"/>
        <w:rPr>
          <w:rFonts w:ascii="Georgia" w:hAnsi="Georgia"/>
          <w:b/>
          <w:bCs/>
          <w:color w:val="666666"/>
        </w:rPr>
      </w:pPr>
    </w:p>
    <w:p w14:paraId="21FDC484" w14:textId="77777777" w:rsidR="002B1298" w:rsidRDefault="002B1298" w:rsidP="002B1298">
      <w:pPr>
        <w:ind w:left="1276" w:right="823"/>
        <w:rPr>
          <w:rFonts w:ascii="Georgia" w:hAnsi="Georgia"/>
          <w:color w:val="666666"/>
        </w:rPr>
      </w:pPr>
      <w:r w:rsidRPr="002B1298">
        <w:rPr>
          <w:rFonts w:ascii="Georgia" w:hAnsi="Georgia"/>
          <w:b/>
          <w:bCs/>
          <w:color w:val="666666"/>
        </w:rPr>
        <w:t>R v ZA </w:t>
      </w:r>
      <w:r w:rsidRPr="002B1298">
        <w:rPr>
          <w:rFonts w:ascii="Georgia" w:hAnsi="Georgia"/>
          <w:color w:val="666666"/>
        </w:rPr>
        <w:t>- Represented the ringleader of a 'sham marriage' ring designed to evade immigration controls. (Led Junior)</w:t>
      </w:r>
      <w:r>
        <w:rPr>
          <w:rFonts w:ascii="Georgia" w:hAnsi="Georgia"/>
          <w:color w:val="666666"/>
        </w:rPr>
        <w:t xml:space="preserve">  </w:t>
      </w:r>
    </w:p>
    <w:p w14:paraId="1F68C310" w14:textId="77777777" w:rsidR="00900784" w:rsidRPr="002B1298" w:rsidRDefault="00900784" w:rsidP="002B1298">
      <w:pPr>
        <w:ind w:left="1276" w:right="823"/>
        <w:rPr>
          <w:rFonts w:ascii="Georgia" w:hAnsi="Georgia"/>
          <w:color w:val="666666"/>
        </w:rPr>
      </w:pPr>
      <w:r>
        <w:rPr>
          <w:rFonts w:ascii="Georgia" w:hAnsi="Georgia"/>
          <w:bCs/>
          <w:color w:val="666666"/>
        </w:rPr>
        <w:t xml:space="preserve">This case involved vast quantities of telephone and email data – circa </w:t>
      </w:r>
      <w:r w:rsidR="0000100F">
        <w:rPr>
          <w:rFonts w:ascii="Georgia" w:hAnsi="Georgia"/>
          <w:bCs/>
          <w:color w:val="666666"/>
        </w:rPr>
        <w:t>30,000 pages.</w:t>
      </w:r>
    </w:p>
    <w:p w14:paraId="110FFEC1" w14:textId="77777777" w:rsidR="002B1298" w:rsidRPr="00773E9F" w:rsidRDefault="002B1298" w:rsidP="00773E9F">
      <w:pPr>
        <w:ind w:left="1276" w:right="823"/>
        <w:rPr>
          <w:rFonts w:ascii="Georgia" w:hAnsi="Georgia"/>
          <w:i/>
          <w:color w:val="666666"/>
        </w:rPr>
      </w:pPr>
      <w:r w:rsidRPr="0061264D">
        <w:rPr>
          <w:rFonts w:ascii="Georgia" w:hAnsi="Georgia"/>
          <w:i/>
          <w:color w:val="666666"/>
        </w:rPr>
        <w:t>Birmingham Crown Court 2014</w:t>
      </w:r>
    </w:p>
    <w:p w14:paraId="2DACDF99" w14:textId="77777777" w:rsidR="002B1298" w:rsidRDefault="002B1298" w:rsidP="00BB5FF6">
      <w:pPr>
        <w:ind w:left="1276" w:right="823"/>
        <w:rPr>
          <w:rFonts w:ascii="Georgia" w:hAnsi="Georgia"/>
          <w:b/>
          <w:color w:val="666666"/>
        </w:rPr>
      </w:pPr>
    </w:p>
    <w:p w14:paraId="5C0AADDF" w14:textId="77777777" w:rsidR="00BB5FF6" w:rsidRPr="00BB5FF6" w:rsidRDefault="00BB5FF6" w:rsidP="00BB5FF6">
      <w:pPr>
        <w:ind w:left="1276" w:right="823"/>
        <w:rPr>
          <w:rFonts w:ascii="Georgia" w:hAnsi="Georgia"/>
          <w:color w:val="FF0000"/>
        </w:rPr>
      </w:pPr>
      <w:r w:rsidRPr="004E50BE">
        <w:rPr>
          <w:rFonts w:ascii="Georgia" w:hAnsi="Georgia"/>
          <w:b/>
          <w:color w:val="666666"/>
        </w:rPr>
        <w:t>R v JN</w:t>
      </w:r>
      <w:r w:rsidRPr="004E50BE">
        <w:rPr>
          <w:rFonts w:ascii="Georgia" w:hAnsi="Georgia"/>
          <w:color w:val="666666"/>
        </w:rPr>
        <w:t xml:space="preserve"> - multi-handed conspiracy to de</w:t>
      </w:r>
      <w:r>
        <w:rPr>
          <w:rFonts w:ascii="Georgia" w:hAnsi="Georgia"/>
          <w:color w:val="666666"/>
        </w:rPr>
        <w:t>fraud the revenue of circa. £2m.  The o</w:t>
      </w:r>
      <w:r w:rsidRPr="00BB5FF6">
        <w:rPr>
          <w:rFonts w:ascii="Georgia" w:hAnsi="Georgia"/>
          <w:color w:val="666666"/>
        </w:rPr>
        <w:t>n</w:t>
      </w:r>
      <w:r>
        <w:rPr>
          <w:rFonts w:ascii="Georgia" w:hAnsi="Georgia"/>
          <w:color w:val="666666"/>
        </w:rPr>
        <w:t xml:space="preserve">ly defendant to be acquitted. </w:t>
      </w:r>
      <w:r w:rsidR="0000100F">
        <w:rPr>
          <w:rFonts w:ascii="Georgia" w:hAnsi="Georgia"/>
          <w:color w:val="666666"/>
        </w:rPr>
        <w:t xml:space="preserve"> </w:t>
      </w:r>
      <w:r w:rsidR="0000100F">
        <w:rPr>
          <w:rFonts w:ascii="Georgia" w:hAnsi="Georgia"/>
          <w:bCs/>
          <w:color w:val="666666"/>
        </w:rPr>
        <w:t>This case involved vast quantities of telephone and email data spanning several years.</w:t>
      </w:r>
    </w:p>
    <w:p w14:paraId="20BD342E" w14:textId="77777777" w:rsidR="00BB5FF6" w:rsidRPr="00F250C7" w:rsidRDefault="00BB5FF6" w:rsidP="00F250C7">
      <w:pPr>
        <w:ind w:left="1276" w:right="823"/>
        <w:rPr>
          <w:rFonts w:ascii="Georgia" w:hAnsi="Georgia"/>
          <w:i/>
          <w:color w:val="666666"/>
        </w:rPr>
      </w:pPr>
      <w:r w:rsidRPr="004E50BE">
        <w:rPr>
          <w:rFonts w:ascii="Georgia" w:hAnsi="Georgia"/>
          <w:i/>
          <w:color w:val="666666"/>
        </w:rPr>
        <w:t>Derby Crown Court 2014</w:t>
      </w:r>
    </w:p>
    <w:p w14:paraId="15879F55" w14:textId="77777777" w:rsidR="00CA558B" w:rsidRPr="000561FB" w:rsidRDefault="00CA558B" w:rsidP="00CA558B">
      <w:pPr>
        <w:pStyle w:val="Heading4"/>
        <w:ind w:right="823"/>
        <w:rPr>
          <w:rFonts w:ascii="Georgia" w:hAnsi="Georgia"/>
          <w:b/>
          <w:i w:val="0"/>
          <w:color w:val="666666"/>
          <w:sz w:val="20"/>
        </w:rPr>
      </w:pPr>
    </w:p>
    <w:p w14:paraId="0EF83275" w14:textId="77777777" w:rsidR="00CA558B" w:rsidRDefault="00CA558B" w:rsidP="00773E9F">
      <w:pPr>
        <w:pStyle w:val="Heading8"/>
        <w:ind w:right="823"/>
        <w:rPr>
          <w:rFonts w:ascii="Trebuchet MS" w:hAnsi="Trebuchet MS"/>
          <w:b w:val="0"/>
          <w:color w:val="02213F"/>
          <w:sz w:val="24"/>
          <w:szCs w:val="24"/>
        </w:rPr>
      </w:pPr>
    </w:p>
    <w:p w14:paraId="62B47D48" w14:textId="77777777" w:rsidR="00B56259" w:rsidRDefault="00B56259" w:rsidP="00CA558B">
      <w:pPr>
        <w:pStyle w:val="Heading8"/>
        <w:ind w:left="142" w:right="823"/>
        <w:rPr>
          <w:rFonts w:ascii="Trebuchet MS" w:hAnsi="Trebuchet MS"/>
          <w:b w:val="0"/>
          <w:color w:val="02213F"/>
          <w:sz w:val="24"/>
          <w:szCs w:val="24"/>
        </w:rPr>
      </w:pPr>
    </w:p>
    <w:p w14:paraId="413717A3" w14:textId="77777777" w:rsidR="00CA558B" w:rsidRDefault="00CA558B" w:rsidP="00CA558B">
      <w:pPr>
        <w:pStyle w:val="Heading8"/>
        <w:ind w:left="142" w:right="823"/>
        <w:rPr>
          <w:rFonts w:ascii="Trebuchet MS" w:hAnsi="Trebuchet MS"/>
          <w:bCs/>
          <w:color w:val="02213F"/>
          <w:sz w:val="24"/>
          <w:szCs w:val="24"/>
          <w:u w:val="single"/>
        </w:rPr>
      </w:pPr>
      <w:r w:rsidRPr="00BA7987">
        <w:rPr>
          <w:rFonts w:ascii="Trebuchet MS" w:hAnsi="Trebuchet MS"/>
          <w:bCs/>
          <w:color w:val="02213F"/>
          <w:sz w:val="24"/>
          <w:szCs w:val="24"/>
          <w:u w:val="single"/>
        </w:rPr>
        <w:t>PROFESSIONAL ASSOCIATIONS</w:t>
      </w:r>
    </w:p>
    <w:p w14:paraId="799291F1" w14:textId="77777777" w:rsidR="00BA7987" w:rsidRPr="00BA7987" w:rsidRDefault="00BA7987" w:rsidP="00BA7987"/>
    <w:p w14:paraId="06F5C091" w14:textId="77777777" w:rsidR="00CA558B" w:rsidRDefault="00CA558B" w:rsidP="00CA558B">
      <w:pPr>
        <w:ind w:left="709" w:right="823"/>
        <w:rPr>
          <w:rFonts w:ascii="Georgia" w:hAnsi="Georgia"/>
          <w:color w:val="666666"/>
        </w:rPr>
      </w:pPr>
    </w:p>
    <w:p w14:paraId="1CE93173" w14:textId="77777777" w:rsidR="00CA558B" w:rsidRDefault="00EC64F2" w:rsidP="00CA558B">
      <w:pPr>
        <w:ind w:left="1276" w:right="823"/>
        <w:rPr>
          <w:rFonts w:ascii="Georgia" w:hAnsi="Georgia"/>
          <w:color w:val="666666"/>
        </w:rPr>
      </w:pPr>
      <w:r>
        <w:rPr>
          <w:rFonts w:ascii="Georgia" w:hAnsi="Georgia"/>
          <w:color w:val="666666"/>
        </w:rPr>
        <w:t xml:space="preserve">Former </w:t>
      </w:r>
      <w:r w:rsidR="00CA558B" w:rsidRPr="004E50BE">
        <w:rPr>
          <w:rFonts w:ascii="Georgia" w:hAnsi="Georgia"/>
          <w:color w:val="666666"/>
        </w:rPr>
        <w:t>Young Barristers’ Committee Representative</w:t>
      </w:r>
    </w:p>
    <w:p w14:paraId="391ADA26" w14:textId="77777777" w:rsidR="00CA558B" w:rsidRDefault="00CA558B" w:rsidP="00CA558B">
      <w:pPr>
        <w:ind w:left="1276" w:right="823"/>
        <w:rPr>
          <w:rFonts w:ascii="Georgia" w:hAnsi="Georgia"/>
          <w:color w:val="666666"/>
        </w:rPr>
      </w:pPr>
      <w:r w:rsidRPr="004E50BE">
        <w:rPr>
          <w:rFonts w:ascii="Georgia" w:hAnsi="Georgia"/>
          <w:color w:val="666666"/>
        </w:rPr>
        <w:t>Criminal Bar Association</w:t>
      </w:r>
    </w:p>
    <w:p w14:paraId="562FC7AF" w14:textId="77777777" w:rsidR="00F7056A" w:rsidRDefault="00F7056A" w:rsidP="00CA558B">
      <w:pPr>
        <w:ind w:left="1276" w:right="823"/>
        <w:rPr>
          <w:rFonts w:ascii="Georgia" w:hAnsi="Georgia"/>
          <w:color w:val="666666"/>
        </w:rPr>
      </w:pPr>
      <w:r>
        <w:rPr>
          <w:rFonts w:ascii="Georgia" w:hAnsi="Georgia"/>
          <w:color w:val="666666"/>
        </w:rPr>
        <w:t>Fraud Lawyer Association</w:t>
      </w:r>
    </w:p>
    <w:p w14:paraId="020C634A" w14:textId="77777777" w:rsidR="00F7056A" w:rsidRPr="004E50BE" w:rsidRDefault="00F7056A" w:rsidP="00CA558B">
      <w:pPr>
        <w:ind w:left="1276" w:right="823"/>
        <w:rPr>
          <w:rFonts w:ascii="Georgia" w:hAnsi="Georgia"/>
          <w:color w:val="666666"/>
        </w:rPr>
      </w:pPr>
      <w:r>
        <w:rPr>
          <w:rFonts w:ascii="Georgia" w:hAnsi="Georgia"/>
          <w:color w:val="666666"/>
        </w:rPr>
        <w:t>Female Fraud Forum</w:t>
      </w:r>
    </w:p>
    <w:p w14:paraId="3049B1C6" w14:textId="77777777" w:rsidR="00CA558B" w:rsidRDefault="00CA558B" w:rsidP="00CA558B">
      <w:pPr>
        <w:ind w:left="1276" w:right="823"/>
        <w:rPr>
          <w:rFonts w:ascii="Georgia" w:hAnsi="Georgia"/>
          <w:color w:val="666666"/>
        </w:rPr>
      </w:pPr>
      <w:r w:rsidRPr="004E50BE">
        <w:rPr>
          <w:rFonts w:ascii="Georgia" w:hAnsi="Georgia"/>
          <w:color w:val="666666"/>
        </w:rPr>
        <w:t>Middle Temple</w:t>
      </w:r>
    </w:p>
    <w:p w14:paraId="1635D300" w14:textId="77777777" w:rsidR="0061338F" w:rsidRPr="004E50BE" w:rsidRDefault="0061338F" w:rsidP="00CA558B">
      <w:pPr>
        <w:ind w:left="1276" w:right="823"/>
        <w:rPr>
          <w:rFonts w:ascii="Georgia" w:hAnsi="Georgia"/>
          <w:color w:val="666666"/>
        </w:rPr>
      </w:pPr>
      <w:r>
        <w:rPr>
          <w:rFonts w:ascii="Georgia" w:hAnsi="Georgia"/>
          <w:color w:val="666666"/>
        </w:rPr>
        <w:t>WICL – Women in Criminal Law</w:t>
      </w:r>
    </w:p>
    <w:p w14:paraId="29EC57DB" w14:textId="77777777" w:rsidR="00CA558B" w:rsidRPr="000561FB" w:rsidRDefault="00CA558B" w:rsidP="00CA558B">
      <w:pPr>
        <w:ind w:left="1276" w:right="823"/>
        <w:rPr>
          <w:rFonts w:ascii="Georgia" w:hAnsi="Georgia"/>
          <w:color w:val="666666"/>
        </w:rPr>
      </w:pPr>
    </w:p>
    <w:p w14:paraId="6AF33084" w14:textId="77777777" w:rsidR="00CA558B" w:rsidRDefault="00CA558B" w:rsidP="00CA558B">
      <w:pPr>
        <w:pStyle w:val="Heading2"/>
        <w:ind w:left="142" w:right="823"/>
        <w:rPr>
          <w:b w:val="0"/>
          <w:color w:val="02213F"/>
          <w:sz w:val="24"/>
          <w:szCs w:val="24"/>
        </w:rPr>
      </w:pPr>
    </w:p>
    <w:p w14:paraId="0E992E7E" w14:textId="77777777" w:rsidR="00CA558B" w:rsidRDefault="00CA558B" w:rsidP="00CA558B">
      <w:pPr>
        <w:pStyle w:val="Heading2"/>
        <w:ind w:left="142" w:right="823"/>
        <w:rPr>
          <w:bCs/>
          <w:color w:val="02213F"/>
          <w:sz w:val="24"/>
          <w:szCs w:val="24"/>
          <w:u w:val="single"/>
        </w:rPr>
      </w:pPr>
      <w:r w:rsidRPr="00BA7987">
        <w:rPr>
          <w:bCs/>
          <w:color w:val="02213F"/>
          <w:sz w:val="24"/>
          <w:szCs w:val="24"/>
          <w:u w:val="single"/>
        </w:rPr>
        <w:t>QUALIFICATIONS</w:t>
      </w:r>
    </w:p>
    <w:p w14:paraId="2599590A" w14:textId="77777777" w:rsidR="00BA7987" w:rsidRPr="00BA7987" w:rsidRDefault="00BA7987" w:rsidP="00BA7987"/>
    <w:p w14:paraId="06F99021" w14:textId="77777777" w:rsidR="00CA558B" w:rsidRDefault="00CA558B" w:rsidP="00CA558B">
      <w:pPr>
        <w:ind w:left="142" w:right="823"/>
        <w:rPr>
          <w:rFonts w:ascii="Georgia" w:hAnsi="Georgia"/>
          <w:color w:val="666666"/>
        </w:rPr>
      </w:pPr>
    </w:p>
    <w:p w14:paraId="2F1AFE02" w14:textId="77777777" w:rsidR="00CA558B" w:rsidRPr="004E50BE" w:rsidRDefault="00CA558B" w:rsidP="00CA558B">
      <w:pPr>
        <w:pStyle w:val="BodyTextIndent2"/>
        <w:ind w:left="1276" w:right="823"/>
        <w:jc w:val="left"/>
        <w:rPr>
          <w:rFonts w:ascii="Georgia" w:hAnsi="Georgia"/>
          <w:color w:val="666666"/>
          <w:sz w:val="20"/>
        </w:rPr>
      </w:pPr>
      <w:r w:rsidRPr="004E50BE">
        <w:rPr>
          <w:rFonts w:ascii="Georgia" w:hAnsi="Georgia"/>
          <w:color w:val="666666"/>
          <w:sz w:val="20"/>
        </w:rPr>
        <w:t>BA (Hons) History – University of Sheffield</w:t>
      </w:r>
    </w:p>
    <w:p w14:paraId="398F5929" w14:textId="77777777" w:rsidR="00CA558B" w:rsidRPr="004E50BE" w:rsidRDefault="00CA558B" w:rsidP="00CA558B">
      <w:pPr>
        <w:pStyle w:val="List"/>
        <w:ind w:left="1276" w:right="823" w:firstLine="0"/>
        <w:rPr>
          <w:rFonts w:ascii="Georgia" w:hAnsi="Georgia"/>
          <w:color w:val="666666"/>
        </w:rPr>
      </w:pPr>
      <w:r w:rsidRPr="004E50BE">
        <w:rPr>
          <w:rFonts w:ascii="Georgia" w:hAnsi="Georgia"/>
          <w:color w:val="666666"/>
        </w:rPr>
        <w:t>Graduate Diploma in Law – BPP School of Law</w:t>
      </w:r>
    </w:p>
    <w:p w14:paraId="4B5C49D8" w14:textId="77777777" w:rsidR="00CA558B" w:rsidRPr="004E50BE" w:rsidRDefault="00CA558B" w:rsidP="00CA558B">
      <w:pPr>
        <w:pStyle w:val="List"/>
        <w:ind w:left="1276" w:right="823" w:firstLine="0"/>
        <w:rPr>
          <w:rFonts w:ascii="Georgia" w:hAnsi="Georgia"/>
          <w:color w:val="666666"/>
        </w:rPr>
      </w:pPr>
      <w:r w:rsidRPr="004E50BE">
        <w:rPr>
          <w:rFonts w:ascii="Georgia" w:hAnsi="Georgia"/>
          <w:color w:val="666666"/>
        </w:rPr>
        <w:t>Bar Vocational Course – BPP School of Law</w:t>
      </w:r>
    </w:p>
    <w:p w14:paraId="2E89B60B" w14:textId="77777777" w:rsidR="00CA558B" w:rsidRPr="000561FB" w:rsidRDefault="00CA558B" w:rsidP="00CA558B">
      <w:pPr>
        <w:ind w:left="1276" w:right="823"/>
        <w:rPr>
          <w:rFonts w:ascii="Georgia" w:hAnsi="Georgia"/>
          <w:color w:val="666666"/>
          <w:sz w:val="22"/>
        </w:rPr>
      </w:pPr>
    </w:p>
    <w:p w14:paraId="74197DEA" w14:textId="77777777" w:rsidR="00CA558B" w:rsidRDefault="00CA558B" w:rsidP="00CA558B">
      <w:pPr>
        <w:ind w:left="142" w:right="823"/>
        <w:rPr>
          <w:color w:val="02213F"/>
          <w:sz w:val="24"/>
          <w:szCs w:val="24"/>
        </w:rPr>
      </w:pPr>
    </w:p>
    <w:p w14:paraId="11006383" w14:textId="77777777" w:rsidR="00CA558B" w:rsidRPr="000561FB" w:rsidRDefault="00CA558B" w:rsidP="00CA558B">
      <w:pPr>
        <w:ind w:right="823"/>
        <w:rPr>
          <w:rFonts w:ascii="Georgia" w:hAnsi="Georgia"/>
          <w:color w:val="666666"/>
        </w:rPr>
      </w:pPr>
    </w:p>
    <w:p w14:paraId="56F64279" w14:textId="77777777" w:rsidR="00500043" w:rsidRPr="00CA558B" w:rsidRDefault="00500043" w:rsidP="00CA558B">
      <w:pPr>
        <w:ind w:right="823"/>
      </w:pPr>
    </w:p>
    <w:sectPr w:rsidR="00500043" w:rsidRPr="00CA558B" w:rsidSect="00145821">
      <w:footerReference w:type="even" r:id="rId9"/>
      <w:footerReference w:type="default" r:id="rId10"/>
      <w:pgSz w:w="11906" w:h="16838"/>
      <w:pgMar w:top="567" w:right="707" w:bottom="1276" w:left="737" w:header="720"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733A5" w14:textId="77777777" w:rsidR="00540033" w:rsidRDefault="00540033">
      <w:r>
        <w:separator/>
      </w:r>
    </w:p>
  </w:endnote>
  <w:endnote w:type="continuationSeparator" w:id="0">
    <w:p w14:paraId="0E205421" w14:textId="77777777" w:rsidR="00540033" w:rsidRDefault="00540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FrnkGothITC Bk BT">
    <w:altName w:val="Tahoma"/>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5C33" w14:textId="77777777" w:rsidR="00D85702" w:rsidRDefault="00D85702" w:rsidP="00D857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AD815" w14:textId="77777777" w:rsidR="00D85702" w:rsidRDefault="00D85702" w:rsidP="00D8570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095C" w14:textId="77777777" w:rsidR="0061264D" w:rsidRDefault="0061264D">
    <w:pPr>
      <w:pStyle w:val="Footer"/>
      <w:jc w:val="right"/>
    </w:pPr>
    <w:r>
      <w:fldChar w:fldCharType="begin"/>
    </w:r>
    <w:r>
      <w:instrText xml:space="preserve"> PAGE   \* MERGEFORMAT </w:instrText>
    </w:r>
    <w:r>
      <w:fldChar w:fldCharType="separate"/>
    </w:r>
    <w:r w:rsidR="00293BC2">
      <w:rPr>
        <w:noProof/>
      </w:rPr>
      <w:t>1</w:t>
    </w:r>
    <w:r>
      <w:rPr>
        <w:noProof/>
      </w:rPr>
      <w:fldChar w:fldCharType="end"/>
    </w:r>
  </w:p>
  <w:p w14:paraId="372ACDF6" w14:textId="77777777" w:rsidR="001670F3" w:rsidRDefault="001670F3" w:rsidP="00833595">
    <w:pPr>
      <w:pStyle w:val="Footer"/>
      <w:tabs>
        <w:tab w:val="clear" w:pos="4153"/>
        <w:tab w:val="clear" w:pos="8306"/>
      </w:tabs>
      <w:ind w:right="-3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4E5FA" w14:textId="77777777" w:rsidR="00540033" w:rsidRDefault="00540033">
      <w:r>
        <w:separator/>
      </w:r>
    </w:p>
  </w:footnote>
  <w:footnote w:type="continuationSeparator" w:id="0">
    <w:p w14:paraId="10A968B9" w14:textId="77777777" w:rsidR="00540033" w:rsidRDefault="005400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2EE6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rebuchet M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rebuchet M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D32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4601A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CA6E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945E88"/>
    <w:multiLevelType w:val="hybridMultilevel"/>
    <w:tmpl w:val="0FA23E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rebuchet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rebuchet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rebuchet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46638"/>
    <w:multiLevelType w:val="multilevel"/>
    <w:tmpl w:val="96C2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BE2DE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9AC27ED"/>
    <w:multiLevelType w:val="multilevel"/>
    <w:tmpl w:val="D8B6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2537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706A6F1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22675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26B38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57D14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9C552E2"/>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68929921">
    <w:abstractNumId w:val="13"/>
  </w:num>
  <w:num w:numId="2" w16cid:durableId="116603440">
    <w:abstractNumId w:val="11"/>
  </w:num>
  <w:num w:numId="3" w16cid:durableId="1898003858">
    <w:abstractNumId w:val="8"/>
  </w:num>
  <w:num w:numId="4" w16cid:durableId="1387794711">
    <w:abstractNumId w:val="12"/>
  </w:num>
  <w:num w:numId="5" w16cid:durableId="1223101872">
    <w:abstractNumId w:val="6"/>
  </w:num>
  <w:num w:numId="6" w16cid:durableId="1150368639">
    <w:abstractNumId w:val="9"/>
  </w:num>
  <w:num w:numId="7" w16cid:durableId="948321221">
    <w:abstractNumId w:val="10"/>
  </w:num>
  <w:num w:numId="8" w16cid:durableId="811287400">
    <w:abstractNumId w:val="3"/>
  </w:num>
  <w:num w:numId="9" w16cid:durableId="992371770">
    <w:abstractNumId w:val="1"/>
  </w:num>
  <w:num w:numId="10" w16cid:durableId="1437218242">
    <w:abstractNumId w:val="2"/>
  </w:num>
  <w:num w:numId="11" w16cid:durableId="522786635">
    <w:abstractNumId w:val="0"/>
  </w:num>
  <w:num w:numId="12" w16cid:durableId="1218202813">
    <w:abstractNumId w:val="5"/>
  </w:num>
  <w:num w:numId="13" w16cid:durableId="798109457">
    <w:abstractNumId w:val="7"/>
  </w:num>
  <w:num w:numId="14" w16cid:durableId="1509439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1AE"/>
    <w:rsid w:val="0000100F"/>
    <w:rsid w:val="00011278"/>
    <w:rsid w:val="00024B58"/>
    <w:rsid w:val="00032804"/>
    <w:rsid w:val="000561FB"/>
    <w:rsid w:val="00071F45"/>
    <w:rsid w:val="00074BD4"/>
    <w:rsid w:val="000B776C"/>
    <w:rsid w:val="000E2E24"/>
    <w:rsid w:val="00145821"/>
    <w:rsid w:val="001670F3"/>
    <w:rsid w:val="001831B2"/>
    <w:rsid w:val="001B5884"/>
    <w:rsid w:val="001B6D42"/>
    <w:rsid w:val="001B7138"/>
    <w:rsid w:val="001D69DC"/>
    <w:rsid w:val="00251307"/>
    <w:rsid w:val="0026178D"/>
    <w:rsid w:val="00267FB4"/>
    <w:rsid w:val="00272580"/>
    <w:rsid w:val="00293BC2"/>
    <w:rsid w:val="002A0E4F"/>
    <w:rsid w:val="002A30B3"/>
    <w:rsid w:val="002B1298"/>
    <w:rsid w:val="002D149F"/>
    <w:rsid w:val="002D633C"/>
    <w:rsid w:val="002F16C9"/>
    <w:rsid w:val="003026FB"/>
    <w:rsid w:val="00317113"/>
    <w:rsid w:val="003224BC"/>
    <w:rsid w:val="00336352"/>
    <w:rsid w:val="003458FD"/>
    <w:rsid w:val="0034610D"/>
    <w:rsid w:val="0035010C"/>
    <w:rsid w:val="00357442"/>
    <w:rsid w:val="00360205"/>
    <w:rsid w:val="00366AE9"/>
    <w:rsid w:val="0037499F"/>
    <w:rsid w:val="00381078"/>
    <w:rsid w:val="003A6F2E"/>
    <w:rsid w:val="003C61E6"/>
    <w:rsid w:val="003D5B7D"/>
    <w:rsid w:val="003E11B2"/>
    <w:rsid w:val="004055F5"/>
    <w:rsid w:val="004629AA"/>
    <w:rsid w:val="00467B45"/>
    <w:rsid w:val="0049773E"/>
    <w:rsid w:val="004C2801"/>
    <w:rsid w:val="004C64AE"/>
    <w:rsid w:val="00500043"/>
    <w:rsid w:val="00516835"/>
    <w:rsid w:val="005271AE"/>
    <w:rsid w:val="00535F4C"/>
    <w:rsid w:val="00540033"/>
    <w:rsid w:val="00556C66"/>
    <w:rsid w:val="00585D1E"/>
    <w:rsid w:val="005E1362"/>
    <w:rsid w:val="005E7D3C"/>
    <w:rsid w:val="00602133"/>
    <w:rsid w:val="0061264D"/>
    <w:rsid w:val="0061338F"/>
    <w:rsid w:val="00636634"/>
    <w:rsid w:val="00646639"/>
    <w:rsid w:val="0065075D"/>
    <w:rsid w:val="006625AB"/>
    <w:rsid w:val="00671022"/>
    <w:rsid w:val="00674D68"/>
    <w:rsid w:val="006A4ECC"/>
    <w:rsid w:val="006D38E6"/>
    <w:rsid w:val="006D44C5"/>
    <w:rsid w:val="006F1B3D"/>
    <w:rsid w:val="006F243D"/>
    <w:rsid w:val="006F3906"/>
    <w:rsid w:val="00701E2E"/>
    <w:rsid w:val="007229FB"/>
    <w:rsid w:val="00753A7E"/>
    <w:rsid w:val="00773E9F"/>
    <w:rsid w:val="0078037C"/>
    <w:rsid w:val="00785909"/>
    <w:rsid w:val="007F357A"/>
    <w:rsid w:val="00833595"/>
    <w:rsid w:val="00857156"/>
    <w:rsid w:val="00896DE3"/>
    <w:rsid w:val="008A57AD"/>
    <w:rsid w:val="008A7F21"/>
    <w:rsid w:val="008C3653"/>
    <w:rsid w:val="008D5769"/>
    <w:rsid w:val="00900784"/>
    <w:rsid w:val="00934A7E"/>
    <w:rsid w:val="0094424F"/>
    <w:rsid w:val="00951C93"/>
    <w:rsid w:val="00966D88"/>
    <w:rsid w:val="00967968"/>
    <w:rsid w:val="009854F1"/>
    <w:rsid w:val="00985758"/>
    <w:rsid w:val="009B7A31"/>
    <w:rsid w:val="009C2D9D"/>
    <w:rsid w:val="009C5AAD"/>
    <w:rsid w:val="009D4FBA"/>
    <w:rsid w:val="009F04D2"/>
    <w:rsid w:val="009F7403"/>
    <w:rsid w:val="00A0524B"/>
    <w:rsid w:val="00A25862"/>
    <w:rsid w:val="00A27C29"/>
    <w:rsid w:val="00A30E17"/>
    <w:rsid w:val="00A3371D"/>
    <w:rsid w:val="00A4707F"/>
    <w:rsid w:val="00A74173"/>
    <w:rsid w:val="00A86062"/>
    <w:rsid w:val="00A90EA7"/>
    <w:rsid w:val="00AC0AD7"/>
    <w:rsid w:val="00AC49EF"/>
    <w:rsid w:val="00AF5CCF"/>
    <w:rsid w:val="00B15506"/>
    <w:rsid w:val="00B205F1"/>
    <w:rsid w:val="00B24AE1"/>
    <w:rsid w:val="00B44099"/>
    <w:rsid w:val="00B50DD1"/>
    <w:rsid w:val="00B56259"/>
    <w:rsid w:val="00B62081"/>
    <w:rsid w:val="00B6738D"/>
    <w:rsid w:val="00B70998"/>
    <w:rsid w:val="00B80D30"/>
    <w:rsid w:val="00B952FD"/>
    <w:rsid w:val="00BA6779"/>
    <w:rsid w:val="00BA7987"/>
    <w:rsid w:val="00BB5FF6"/>
    <w:rsid w:val="00BD6190"/>
    <w:rsid w:val="00BE6438"/>
    <w:rsid w:val="00BE708C"/>
    <w:rsid w:val="00BE7F6C"/>
    <w:rsid w:val="00C1247C"/>
    <w:rsid w:val="00C140A8"/>
    <w:rsid w:val="00C26BF5"/>
    <w:rsid w:val="00C3032D"/>
    <w:rsid w:val="00C5624F"/>
    <w:rsid w:val="00C7322B"/>
    <w:rsid w:val="00C74A8E"/>
    <w:rsid w:val="00C8553D"/>
    <w:rsid w:val="00CA558B"/>
    <w:rsid w:val="00CC074D"/>
    <w:rsid w:val="00CD5CC0"/>
    <w:rsid w:val="00D07D81"/>
    <w:rsid w:val="00D11E5C"/>
    <w:rsid w:val="00D14949"/>
    <w:rsid w:val="00D3195D"/>
    <w:rsid w:val="00D85702"/>
    <w:rsid w:val="00D858DB"/>
    <w:rsid w:val="00DA244A"/>
    <w:rsid w:val="00DE3FD7"/>
    <w:rsid w:val="00DE4E6B"/>
    <w:rsid w:val="00E33004"/>
    <w:rsid w:val="00E42127"/>
    <w:rsid w:val="00E77C8B"/>
    <w:rsid w:val="00E77E7C"/>
    <w:rsid w:val="00E962F4"/>
    <w:rsid w:val="00EB4712"/>
    <w:rsid w:val="00EC64F2"/>
    <w:rsid w:val="00EC6BF7"/>
    <w:rsid w:val="00ED08D7"/>
    <w:rsid w:val="00ED15B6"/>
    <w:rsid w:val="00ED5E61"/>
    <w:rsid w:val="00EE0D20"/>
    <w:rsid w:val="00F250C7"/>
    <w:rsid w:val="00F321F4"/>
    <w:rsid w:val="00F6011B"/>
    <w:rsid w:val="00F7056A"/>
    <w:rsid w:val="00F82FAC"/>
    <w:rsid w:val="00FA4032"/>
    <w:rsid w:val="00FE415D"/>
    <w:rsid w:val="00FF7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927A644"/>
  <w15:chartTrackingRefBased/>
  <w15:docId w15:val="{FD61F565-9DFD-4BCF-9CA3-0D2D23955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B45"/>
    <w:rPr>
      <w:rFonts w:ascii="Trebuchet MS" w:hAnsi="Trebuchet MS"/>
      <w:lang w:eastAsia="en-US"/>
    </w:rPr>
  </w:style>
  <w:style w:type="paragraph" w:styleId="Heading1">
    <w:name w:val="heading 1"/>
    <w:basedOn w:val="Normal"/>
    <w:next w:val="Normal"/>
    <w:link w:val="Heading1Char"/>
    <w:qFormat/>
    <w:pPr>
      <w:keepNext/>
      <w:outlineLvl w:val="0"/>
    </w:pPr>
    <w:rPr>
      <w:b/>
      <w:sz w:val="72"/>
    </w:rPr>
  </w:style>
  <w:style w:type="paragraph" w:styleId="Heading2">
    <w:name w:val="heading 2"/>
    <w:basedOn w:val="Normal"/>
    <w:next w:val="Normal"/>
    <w:qFormat/>
    <w:pPr>
      <w:keepNext/>
      <w:outlineLvl w:val="1"/>
    </w:pPr>
    <w:rPr>
      <w:b/>
      <w:sz w:val="32"/>
    </w:rPr>
  </w:style>
  <w:style w:type="paragraph" w:styleId="Heading3">
    <w:name w:val="heading 3"/>
    <w:basedOn w:val="Normal"/>
    <w:next w:val="Normal"/>
    <w:qFormat/>
    <w:pPr>
      <w:keepNext/>
      <w:outlineLvl w:val="2"/>
    </w:pPr>
    <w:rPr>
      <w:sz w:val="28"/>
    </w:rPr>
  </w:style>
  <w:style w:type="paragraph" w:styleId="Heading4">
    <w:name w:val="heading 4"/>
    <w:basedOn w:val="Normal"/>
    <w:next w:val="Normal"/>
    <w:qFormat/>
    <w:pPr>
      <w:keepNext/>
      <w:outlineLvl w:val="3"/>
    </w:pPr>
    <w:rPr>
      <w:rFonts w:ascii="Univers" w:hAnsi="Univers"/>
      <w:i/>
      <w:sz w:val="28"/>
    </w:rPr>
  </w:style>
  <w:style w:type="paragraph" w:styleId="Heading5">
    <w:name w:val="heading 5"/>
    <w:basedOn w:val="Normal"/>
    <w:next w:val="Normal"/>
    <w:qFormat/>
    <w:pPr>
      <w:keepNext/>
      <w:ind w:left="3686"/>
      <w:outlineLvl w:val="4"/>
    </w:pPr>
    <w:rPr>
      <w:b/>
      <w:sz w:val="22"/>
    </w:rPr>
  </w:style>
  <w:style w:type="paragraph" w:styleId="Heading6">
    <w:name w:val="heading 6"/>
    <w:basedOn w:val="Normal"/>
    <w:next w:val="Normal"/>
    <w:qFormat/>
    <w:pPr>
      <w:keepNext/>
      <w:suppressAutoHyphens/>
      <w:ind w:left="2835" w:firstLine="11"/>
      <w:jc w:val="both"/>
      <w:outlineLvl w:val="5"/>
    </w:pPr>
    <w:rPr>
      <w:b/>
      <w:spacing w:val="-3"/>
      <w:sz w:val="22"/>
      <w:u w:val="single"/>
    </w:rPr>
  </w:style>
  <w:style w:type="paragraph" w:styleId="Heading7">
    <w:name w:val="heading 7"/>
    <w:basedOn w:val="Normal"/>
    <w:next w:val="Normal"/>
    <w:qFormat/>
    <w:pPr>
      <w:keepNext/>
      <w:suppressAutoHyphens/>
      <w:ind w:left="3686" w:firstLine="11"/>
      <w:jc w:val="both"/>
      <w:outlineLvl w:val="6"/>
    </w:pPr>
    <w:rPr>
      <w:spacing w:val="-3"/>
      <w:sz w:val="22"/>
      <w:u w:val="single"/>
    </w:rPr>
  </w:style>
  <w:style w:type="paragraph" w:styleId="Heading8">
    <w:name w:val="heading 8"/>
    <w:basedOn w:val="Normal"/>
    <w:next w:val="Normal"/>
    <w:qFormat/>
    <w:pPr>
      <w:keepNext/>
      <w:outlineLvl w:val="7"/>
    </w:pPr>
    <w:rPr>
      <w:rFonts w:ascii="FrnkGothITC Bk BT" w:hAnsi="FrnkGothITC Bk BT"/>
      <w:b/>
      <w:sz w:val="22"/>
    </w:rPr>
  </w:style>
  <w:style w:type="paragraph" w:styleId="Heading9">
    <w:name w:val="heading 9"/>
    <w:basedOn w:val="Normal"/>
    <w:next w:val="Normal"/>
    <w:qFormat/>
    <w:pPr>
      <w:keepNext/>
      <w:suppressAutoHyphens/>
      <w:ind w:firstLine="11"/>
      <w:jc w:val="both"/>
      <w:outlineLvl w:val="8"/>
    </w:pPr>
    <w:rPr>
      <w:rFonts w:ascii="FrnkGothITC Bk BT" w:hAnsi="FrnkGothITC Bk BT"/>
      <w:b/>
      <w:spacing w:val="-3"/>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3686"/>
    </w:pPr>
    <w:rPr>
      <w:sz w:val="22"/>
    </w:rPr>
  </w:style>
  <w:style w:type="paragraph" w:styleId="BodyTextIndent2">
    <w:name w:val="Body Text Indent 2"/>
    <w:basedOn w:val="Normal"/>
    <w:pPr>
      <w:suppressAutoHyphens/>
      <w:ind w:left="2835"/>
      <w:jc w:val="both"/>
    </w:pPr>
    <w:rPr>
      <w:spacing w:val="-3"/>
      <w:sz w:val="22"/>
    </w:rPr>
  </w:style>
  <w:style w:type="paragraph" w:styleId="BodyTextIndent3">
    <w:name w:val="Body Text Indent 3"/>
    <w:basedOn w:val="Normal"/>
    <w:pPr>
      <w:suppressAutoHyphens/>
      <w:ind w:left="3686" w:firstLine="11"/>
      <w:jc w:val="both"/>
    </w:pPr>
    <w:rPr>
      <w:spacing w:val="-3"/>
      <w:sz w:val="22"/>
    </w:rPr>
  </w:style>
  <w:style w:type="paragraph" w:styleId="Footer">
    <w:name w:val="footer"/>
    <w:basedOn w:val="Normal"/>
    <w:link w:val="FooterChar"/>
    <w:uiPriority w:val="99"/>
    <w:rsid w:val="00F552BA"/>
    <w:pPr>
      <w:tabs>
        <w:tab w:val="center" w:pos="4153"/>
        <w:tab w:val="right" w:pos="8306"/>
      </w:tabs>
    </w:pPr>
  </w:style>
  <w:style w:type="character" w:styleId="PageNumber">
    <w:name w:val="page number"/>
    <w:basedOn w:val="DefaultParagraphFont"/>
    <w:rsid w:val="00F552BA"/>
  </w:style>
  <w:style w:type="character" w:styleId="Hyperlink">
    <w:name w:val="Hyperlink"/>
    <w:uiPriority w:val="99"/>
    <w:rsid w:val="00430FE5"/>
    <w:rPr>
      <w:color w:val="0000FF"/>
      <w:u w:val="single"/>
    </w:rPr>
  </w:style>
  <w:style w:type="character" w:styleId="Emphasis">
    <w:name w:val="Emphasis"/>
    <w:uiPriority w:val="20"/>
    <w:qFormat/>
    <w:rsid w:val="00430FE5"/>
    <w:rPr>
      <w:i/>
    </w:rPr>
  </w:style>
  <w:style w:type="character" w:customStyle="1" w:styleId="clsdate">
    <w:name w:val="clsdate"/>
    <w:basedOn w:val="DefaultParagraphFont"/>
    <w:rsid w:val="00430FE5"/>
  </w:style>
  <w:style w:type="paragraph" w:styleId="Header">
    <w:name w:val="header"/>
    <w:basedOn w:val="Normal"/>
    <w:link w:val="HeaderChar"/>
    <w:rsid w:val="001670F3"/>
    <w:pPr>
      <w:tabs>
        <w:tab w:val="center" w:pos="4513"/>
        <w:tab w:val="right" w:pos="9026"/>
      </w:tabs>
    </w:pPr>
  </w:style>
  <w:style w:type="character" w:customStyle="1" w:styleId="HeaderChar">
    <w:name w:val="Header Char"/>
    <w:link w:val="Header"/>
    <w:rsid w:val="001670F3"/>
    <w:rPr>
      <w:rFonts w:ascii="Trebuchet MS" w:hAnsi="Trebuchet MS"/>
      <w:lang w:eastAsia="en-US"/>
    </w:rPr>
  </w:style>
  <w:style w:type="paragraph" w:styleId="List">
    <w:name w:val="List"/>
    <w:basedOn w:val="Normal"/>
    <w:rsid w:val="00CA558B"/>
    <w:pPr>
      <w:widowControl w:val="0"/>
      <w:ind w:left="283" w:hanging="283"/>
    </w:pPr>
    <w:rPr>
      <w:rFonts w:ascii="Times New Roman" w:hAnsi="Times New Roman"/>
    </w:rPr>
  </w:style>
  <w:style w:type="character" w:customStyle="1" w:styleId="FooterChar">
    <w:name w:val="Footer Char"/>
    <w:link w:val="Footer"/>
    <w:uiPriority w:val="99"/>
    <w:rsid w:val="0061264D"/>
    <w:rPr>
      <w:rFonts w:ascii="Trebuchet MS" w:hAnsi="Trebuchet MS"/>
      <w:lang w:eastAsia="en-US"/>
    </w:rPr>
  </w:style>
  <w:style w:type="character" w:customStyle="1" w:styleId="Heading1Char">
    <w:name w:val="Heading 1 Char"/>
    <w:link w:val="Heading1"/>
    <w:rsid w:val="003224BC"/>
    <w:rPr>
      <w:rFonts w:ascii="Trebuchet MS" w:hAnsi="Trebuchet MS"/>
      <w:b/>
      <w:sz w:val="72"/>
      <w:lang w:eastAsia="en-US"/>
    </w:rPr>
  </w:style>
  <w:style w:type="character" w:styleId="UnresolvedMention">
    <w:name w:val="Unresolved Mention"/>
    <w:uiPriority w:val="99"/>
    <w:semiHidden/>
    <w:unhideWhenUsed/>
    <w:rsid w:val="00D85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667555">
      <w:bodyDiv w:val="1"/>
      <w:marLeft w:val="0"/>
      <w:marRight w:val="0"/>
      <w:marTop w:val="0"/>
      <w:marBottom w:val="0"/>
      <w:divBdr>
        <w:top w:val="none" w:sz="0" w:space="0" w:color="auto"/>
        <w:left w:val="none" w:sz="0" w:space="0" w:color="auto"/>
        <w:bottom w:val="none" w:sz="0" w:space="0" w:color="auto"/>
        <w:right w:val="none" w:sz="0" w:space="0" w:color="auto"/>
      </w:divBdr>
    </w:div>
    <w:div w:id="498473222">
      <w:bodyDiv w:val="1"/>
      <w:marLeft w:val="0"/>
      <w:marRight w:val="0"/>
      <w:marTop w:val="0"/>
      <w:marBottom w:val="0"/>
      <w:divBdr>
        <w:top w:val="none" w:sz="0" w:space="0" w:color="auto"/>
        <w:left w:val="none" w:sz="0" w:space="0" w:color="auto"/>
        <w:bottom w:val="none" w:sz="0" w:space="0" w:color="auto"/>
        <w:right w:val="none" w:sz="0" w:space="0" w:color="auto"/>
      </w:divBdr>
    </w:div>
    <w:div w:id="1786075551">
      <w:bodyDiv w:val="1"/>
      <w:marLeft w:val="0"/>
      <w:marRight w:val="0"/>
      <w:marTop w:val="0"/>
      <w:marBottom w:val="0"/>
      <w:divBdr>
        <w:top w:val="none" w:sz="0" w:space="0" w:color="auto"/>
        <w:left w:val="none" w:sz="0" w:space="0" w:color="auto"/>
        <w:bottom w:val="none" w:sz="0" w:space="0" w:color="auto"/>
        <w:right w:val="none" w:sz="0" w:space="0" w:color="auto"/>
      </w:divBdr>
    </w:div>
    <w:div w:id="19623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echo-news.co.uk/news/19255836.westcliff-murder-gang-jailed-112-year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My%20Documents\Dropbox\Pro-Admin%20Nomisimi%20Ltd\TEMPLATE%20cv%2002.12.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cv 02.12.13</Template>
  <TotalTime>0</TotalTime>
  <Pages>5</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Name</vt:lpstr>
    </vt:vector>
  </TitlesOfParts>
  <Company>Hardwicke Building</Company>
  <LinksUpToDate>false</LinksUpToDate>
  <CharactersWithSpaces>10409</CharactersWithSpaces>
  <SharedDoc>false</SharedDoc>
  <HLinks>
    <vt:vector size="6" baseType="variant">
      <vt:variant>
        <vt:i4>720925</vt:i4>
      </vt:variant>
      <vt:variant>
        <vt:i4>0</vt:i4>
      </vt:variant>
      <vt:variant>
        <vt:i4>0</vt:i4>
      </vt:variant>
      <vt:variant>
        <vt:i4>5</vt:i4>
      </vt:variant>
      <vt:variant>
        <vt:lpwstr>https://www.echo-news.co.uk/news/19255836.westcliff-murder-gang-jailed-112-years-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Laura Garrod</dc:creator>
  <cp:keywords/>
  <cp:lastModifiedBy>David Cox</cp:lastModifiedBy>
  <cp:revision>2</cp:revision>
  <cp:lastPrinted>2013-11-29T17:34:00Z</cp:lastPrinted>
  <dcterms:created xsi:type="dcterms:W3CDTF">2025-08-12T10:18:00Z</dcterms:created>
  <dcterms:modified xsi:type="dcterms:W3CDTF">2025-08-12T10:18:00Z</dcterms:modified>
</cp:coreProperties>
</file>